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C3" w:rsidRDefault="004C13C3" w:rsidP="00245294">
      <w:pPr>
        <w:tabs>
          <w:tab w:val="left" w:pos="1890"/>
        </w:tabs>
      </w:pPr>
    </w:p>
    <w:p w:rsidR="002D77FB" w:rsidRPr="00295E65" w:rsidRDefault="002D77FB" w:rsidP="002D77FB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5E65">
        <w:rPr>
          <w:rFonts w:ascii="Times New Roman" w:hAnsi="Times New Roman" w:cs="Times New Roman"/>
          <w:sz w:val="28"/>
          <w:szCs w:val="28"/>
        </w:rPr>
        <w:t>Краснодарский край Каневской район станица Каневская</w:t>
      </w:r>
    </w:p>
    <w:p w:rsidR="002D77FB" w:rsidRPr="00295E65" w:rsidRDefault="002D77FB" w:rsidP="002D77FB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5E6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D77FB" w:rsidRPr="00295E65" w:rsidRDefault="002D77FB" w:rsidP="002D77FB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5E65">
        <w:rPr>
          <w:rFonts w:ascii="Times New Roman" w:hAnsi="Times New Roman" w:cs="Times New Roman"/>
          <w:sz w:val="28"/>
          <w:szCs w:val="28"/>
        </w:rPr>
        <w:t>средняя общеобразовательная школа №3</w:t>
      </w:r>
    </w:p>
    <w:p w:rsidR="002D77FB" w:rsidRPr="00295E65" w:rsidRDefault="002D77FB" w:rsidP="002D77FB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5E65">
        <w:rPr>
          <w:rFonts w:ascii="Times New Roman" w:hAnsi="Times New Roman" w:cs="Times New Roman"/>
          <w:sz w:val="28"/>
          <w:szCs w:val="28"/>
        </w:rPr>
        <w:t>муниципального образования Каневской район</w:t>
      </w:r>
    </w:p>
    <w:p w:rsidR="002D77FB" w:rsidRPr="004505B9" w:rsidRDefault="002D77FB" w:rsidP="002D77FB">
      <w:pPr>
        <w:shd w:val="clear" w:color="auto" w:fill="FFFFFF"/>
        <w:jc w:val="center"/>
        <w:rPr>
          <w:color w:val="000000"/>
        </w:rPr>
      </w:pPr>
    </w:p>
    <w:p w:rsidR="002D77FB" w:rsidRPr="004505B9" w:rsidRDefault="002D77FB" w:rsidP="002D77FB">
      <w:pPr>
        <w:shd w:val="clear" w:color="auto" w:fill="FFFFFF"/>
        <w:ind w:left="5387"/>
        <w:jc w:val="center"/>
        <w:rPr>
          <w:color w:val="000000"/>
        </w:rPr>
      </w:pPr>
      <w:r w:rsidRPr="004505B9">
        <w:rPr>
          <w:color w:val="000000"/>
        </w:rPr>
        <w:t>УТВЕРЖДЕНО</w:t>
      </w:r>
    </w:p>
    <w:p w:rsidR="002D77FB" w:rsidRPr="004505B9" w:rsidRDefault="002D77FB" w:rsidP="002D77FB">
      <w:pPr>
        <w:shd w:val="clear" w:color="auto" w:fill="FFFFFF"/>
        <w:ind w:left="5387"/>
        <w:jc w:val="center"/>
        <w:rPr>
          <w:sz w:val="16"/>
          <w:szCs w:val="16"/>
        </w:rPr>
      </w:pPr>
    </w:p>
    <w:p w:rsidR="002D77FB" w:rsidRPr="004505B9" w:rsidRDefault="002D77FB" w:rsidP="002D77FB">
      <w:pPr>
        <w:shd w:val="clear" w:color="auto" w:fill="FFFFFF"/>
        <w:ind w:left="5387"/>
        <w:jc w:val="center"/>
        <w:rPr>
          <w:color w:val="000000"/>
        </w:rPr>
      </w:pPr>
      <w:r w:rsidRPr="004505B9">
        <w:rPr>
          <w:color w:val="000000"/>
        </w:rPr>
        <w:t xml:space="preserve">решением педагогического совета </w:t>
      </w:r>
    </w:p>
    <w:p w:rsidR="002D77FB" w:rsidRPr="004505B9" w:rsidRDefault="002D77FB" w:rsidP="002D77FB">
      <w:pPr>
        <w:shd w:val="clear" w:color="auto" w:fill="FFFFFF"/>
        <w:ind w:left="5387"/>
        <w:jc w:val="center"/>
      </w:pPr>
      <w:r w:rsidRPr="004505B9">
        <w:rPr>
          <w:color w:val="000000"/>
        </w:rPr>
        <w:t>от __</w:t>
      </w:r>
      <w:r>
        <w:rPr>
          <w:color w:val="000000"/>
        </w:rPr>
        <w:t>______</w:t>
      </w:r>
      <w:r w:rsidRPr="004505B9">
        <w:rPr>
          <w:color w:val="000000"/>
        </w:rPr>
        <w:t xml:space="preserve"> 20</w:t>
      </w:r>
      <w:r w:rsidR="007634FA">
        <w:rPr>
          <w:color w:val="000000"/>
        </w:rPr>
        <w:t>17</w:t>
      </w:r>
      <w:r w:rsidRPr="004505B9">
        <w:rPr>
          <w:color w:val="000000"/>
        </w:rPr>
        <w:t xml:space="preserve"> года протокол № </w:t>
      </w:r>
    </w:p>
    <w:p w:rsidR="002D77FB" w:rsidRPr="004505B9" w:rsidRDefault="002D77FB" w:rsidP="002D77FB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Председатель           И.Н.Приймак</w:t>
      </w:r>
    </w:p>
    <w:p w:rsidR="002D77FB" w:rsidRPr="004505B9" w:rsidRDefault="002D77FB" w:rsidP="002D77FB">
      <w:pPr>
        <w:shd w:val="clear" w:color="auto" w:fill="FFFFFF"/>
        <w:ind w:left="5387"/>
        <w:rPr>
          <w:color w:val="000000"/>
        </w:rPr>
      </w:pPr>
      <w:r>
        <w:rPr>
          <w:sz w:val="16"/>
          <w:szCs w:val="16"/>
        </w:rPr>
        <w:t xml:space="preserve">              </w:t>
      </w:r>
      <w:r w:rsidRPr="004505B9">
        <w:rPr>
          <w:sz w:val="16"/>
          <w:szCs w:val="16"/>
        </w:rPr>
        <w:t>подпись руководителя ОУ            Ф.И.О.</w:t>
      </w:r>
    </w:p>
    <w:p w:rsidR="002D77FB" w:rsidRPr="004505B9" w:rsidRDefault="002D77FB" w:rsidP="002D77FB">
      <w:pPr>
        <w:shd w:val="clear" w:color="auto" w:fill="FFFFFF"/>
        <w:rPr>
          <w:color w:val="000000"/>
        </w:rPr>
      </w:pPr>
    </w:p>
    <w:p w:rsidR="002D77FB" w:rsidRPr="004505B9" w:rsidRDefault="002D77FB" w:rsidP="002D77FB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</w:p>
    <w:p w:rsidR="002D77FB" w:rsidRPr="004505B9" w:rsidRDefault="002D77FB" w:rsidP="002D77FB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  <w:r w:rsidRPr="004505B9">
        <w:rPr>
          <w:b/>
          <w:sz w:val="40"/>
          <w:szCs w:val="40"/>
        </w:rPr>
        <w:t>РАБОЧАЯ  ПРОГРАММА</w:t>
      </w:r>
      <w:r>
        <w:rPr>
          <w:b/>
          <w:sz w:val="40"/>
          <w:szCs w:val="40"/>
        </w:rPr>
        <w:t xml:space="preserve"> </w:t>
      </w:r>
    </w:p>
    <w:p w:rsidR="002D77FB" w:rsidRPr="004505B9" w:rsidRDefault="002D77FB" w:rsidP="002D77FB"/>
    <w:p w:rsidR="002D77FB" w:rsidRPr="004505B9" w:rsidRDefault="002D77FB" w:rsidP="002D77FB">
      <w:pPr>
        <w:rPr>
          <w:sz w:val="16"/>
          <w:szCs w:val="16"/>
        </w:rPr>
      </w:pPr>
    </w:p>
    <w:p w:rsidR="002D77FB" w:rsidRDefault="002D77FB" w:rsidP="002D77FB">
      <w:pPr>
        <w:shd w:val="clear" w:color="auto" w:fill="FFFFFF"/>
        <w:rPr>
          <w:bCs/>
          <w:color w:val="000000"/>
          <w:sz w:val="28"/>
          <w:szCs w:val="28"/>
        </w:rPr>
      </w:pPr>
      <w:r w:rsidRPr="004505B9">
        <w:rPr>
          <w:bCs/>
          <w:color w:val="000000"/>
          <w:sz w:val="28"/>
          <w:szCs w:val="28"/>
        </w:rPr>
        <w:t xml:space="preserve">По    </w:t>
      </w:r>
      <w:r w:rsidR="00DE0A31" w:rsidRPr="0036344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E0A31" w:rsidRPr="00363442">
        <w:rPr>
          <w:rFonts w:ascii="Times New Roman" w:eastAsia="HiddenHorzOCR" w:hAnsi="Times New Roman" w:cs="Times New Roman"/>
          <w:b/>
          <w:sz w:val="28"/>
          <w:szCs w:val="28"/>
        </w:rPr>
        <w:t>История и современность кубанского казачества</w:t>
      </w:r>
      <w:r w:rsidR="00DE0A31">
        <w:rPr>
          <w:b/>
          <w:bCs/>
          <w:sz w:val="28"/>
          <w:szCs w:val="28"/>
        </w:rPr>
        <w:t>»</w:t>
      </w:r>
    </w:p>
    <w:p w:rsidR="002D77FB" w:rsidRPr="004505B9" w:rsidRDefault="002D77FB" w:rsidP="002D77FB">
      <w:pPr>
        <w:rPr>
          <w:sz w:val="16"/>
          <w:szCs w:val="16"/>
        </w:rPr>
      </w:pPr>
    </w:p>
    <w:p w:rsidR="002D77FB" w:rsidRPr="004505B9" w:rsidRDefault="002D77FB" w:rsidP="002D77FB">
      <w:pPr>
        <w:rPr>
          <w:sz w:val="20"/>
          <w:szCs w:val="20"/>
        </w:rPr>
      </w:pPr>
      <w:r>
        <w:rPr>
          <w:sz w:val="28"/>
          <w:szCs w:val="28"/>
        </w:rPr>
        <w:t>Уровень образования</w:t>
      </w:r>
      <w:r w:rsidRPr="004505B9">
        <w:rPr>
          <w:sz w:val="28"/>
          <w:szCs w:val="28"/>
        </w:rPr>
        <w:t xml:space="preserve"> (класс)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среднее общее образование,   10-11 </w:t>
      </w:r>
      <w:r w:rsidRPr="006D59AA">
        <w:rPr>
          <w:b/>
          <w:sz w:val="28"/>
          <w:szCs w:val="28"/>
        </w:rPr>
        <w:t>класс</w:t>
      </w:r>
      <w:r w:rsidRPr="00450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D77FB" w:rsidRPr="004505B9" w:rsidRDefault="002D77FB" w:rsidP="002D77FB">
      <w:pPr>
        <w:rPr>
          <w:sz w:val="28"/>
          <w:szCs w:val="28"/>
        </w:rPr>
      </w:pPr>
      <w:r w:rsidRPr="004505B9">
        <w:rPr>
          <w:sz w:val="28"/>
          <w:szCs w:val="28"/>
        </w:rPr>
        <w:t>Количество часов ___</w:t>
      </w:r>
      <w:r>
        <w:rPr>
          <w:sz w:val="28"/>
          <w:szCs w:val="28"/>
        </w:rPr>
        <w:t>68</w:t>
      </w:r>
      <w:r w:rsidRPr="004505B9">
        <w:rPr>
          <w:sz w:val="28"/>
          <w:szCs w:val="28"/>
        </w:rPr>
        <w:t xml:space="preserve">______               </w:t>
      </w:r>
    </w:p>
    <w:p w:rsidR="002D77FB" w:rsidRPr="004505B9" w:rsidRDefault="002D77FB" w:rsidP="002D77FB">
      <w:pPr>
        <w:rPr>
          <w:sz w:val="20"/>
          <w:szCs w:val="20"/>
        </w:rPr>
      </w:pPr>
    </w:p>
    <w:p w:rsidR="002D77FB" w:rsidRDefault="002D77FB" w:rsidP="002D77FB">
      <w:pPr>
        <w:shd w:val="clear" w:color="auto" w:fill="FFFFFF"/>
        <w:rPr>
          <w:b/>
          <w:color w:val="000000"/>
          <w:sz w:val="28"/>
          <w:szCs w:val="28"/>
        </w:rPr>
      </w:pPr>
      <w:r w:rsidRPr="004505B9">
        <w:rPr>
          <w:color w:val="000000"/>
          <w:sz w:val="28"/>
          <w:szCs w:val="28"/>
        </w:rPr>
        <w:t xml:space="preserve">Учитель    </w:t>
      </w:r>
      <w:r>
        <w:rPr>
          <w:b/>
          <w:color w:val="000000"/>
          <w:sz w:val="28"/>
          <w:szCs w:val="28"/>
        </w:rPr>
        <w:t>Кудрявцева Оксана Борисовна</w:t>
      </w:r>
    </w:p>
    <w:p w:rsidR="002D77FB" w:rsidRPr="00295E65" w:rsidRDefault="002D77FB" w:rsidP="002D77FB">
      <w:pPr>
        <w:shd w:val="clear" w:color="auto" w:fill="FFFFFF"/>
        <w:rPr>
          <w:b/>
          <w:color w:val="000000"/>
          <w:sz w:val="28"/>
          <w:szCs w:val="28"/>
        </w:rPr>
      </w:pPr>
    </w:p>
    <w:p w:rsidR="002D77FB" w:rsidRDefault="002D77FB" w:rsidP="002D77FB">
      <w:pPr>
        <w:spacing w:line="240" w:lineRule="auto"/>
        <w:rPr>
          <w:b/>
          <w:bCs/>
          <w:sz w:val="28"/>
          <w:szCs w:val="28"/>
        </w:rPr>
      </w:pPr>
      <w:r w:rsidRPr="00EA74B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 соответствии и на основе  </w:t>
      </w:r>
      <w:r w:rsidR="00841457">
        <w:rPr>
          <w:rStyle w:val="4"/>
          <w:rFonts w:eastAsiaTheme="minorEastAsia"/>
          <w:sz w:val="28"/>
          <w:szCs w:val="28"/>
        </w:rPr>
        <w:t>Образовательной</w:t>
      </w:r>
      <w:r w:rsidR="00EA74B6" w:rsidRPr="00EA74B6">
        <w:rPr>
          <w:rStyle w:val="4"/>
          <w:rFonts w:eastAsiaTheme="minorEastAsia"/>
          <w:sz w:val="28"/>
          <w:szCs w:val="28"/>
        </w:rPr>
        <w:t xml:space="preserve"> </w:t>
      </w:r>
      <w:r w:rsidR="00841457">
        <w:rPr>
          <w:rStyle w:val="4"/>
          <w:rFonts w:eastAsiaTheme="minorEastAsia"/>
          <w:sz w:val="28"/>
          <w:szCs w:val="28"/>
        </w:rPr>
        <w:t xml:space="preserve"> програ</w:t>
      </w:r>
      <w:r w:rsidR="00841457">
        <w:rPr>
          <w:rStyle w:val="4"/>
          <w:rFonts w:eastAsiaTheme="minorEastAsia"/>
          <w:sz w:val="28"/>
          <w:szCs w:val="28"/>
        </w:rPr>
        <w:t>м</w:t>
      </w:r>
      <w:r w:rsidR="00841457">
        <w:rPr>
          <w:rStyle w:val="4"/>
          <w:rFonts w:eastAsiaTheme="minorEastAsia"/>
          <w:sz w:val="28"/>
          <w:szCs w:val="28"/>
        </w:rPr>
        <w:t>мы</w:t>
      </w:r>
      <w:r w:rsidR="00EA74B6" w:rsidRPr="00EA74B6">
        <w:rPr>
          <w:rStyle w:val="4"/>
          <w:rFonts w:eastAsiaTheme="minorEastAsia"/>
          <w:sz w:val="28"/>
          <w:szCs w:val="28"/>
        </w:rPr>
        <w:t xml:space="preserve"> </w:t>
      </w:r>
      <w:r w:rsidR="00841457">
        <w:rPr>
          <w:rStyle w:val="4"/>
          <w:rFonts w:eastAsiaTheme="minorEastAsia"/>
          <w:sz w:val="28"/>
          <w:szCs w:val="28"/>
        </w:rPr>
        <w:t xml:space="preserve"> </w:t>
      </w:r>
      <w:r w:rsidR="00EA74B6" w:rsidRPr="00EA74B6">
        <w:rPr>
          <w:rStyle w:val="4"/>
          <w:rFonts w:eastAsiaTheme="minorEastAsia"/>
          <w:sz w:val="28"/>
          <w:szCs w:val="28"/>
        </w:rPr>
        <w:t>элективного курса «История казачества России»</w:t>
      </w:r>
      <w:r w:rsidR="00EA74B6" w:rsidRPr="00EA74B6">
        <w:rPr>
          <w:rFonts w:ascii="Times New Roman" w:hAnsi="Times New Roman" w:cs="Times New Roman"/>
          <w:sz w:val="28"/>
          <w:szCs w:val="28"/>
        </w:rPr>
        <w:t xml:space="preserve"> / Адм. Краснодар, края, Департамент по делам казачества, Кубан. казачье войско, Краснодар, краев, и</w:t>
      </w:r>
      <w:r w:rsidR="00EA74B6" w:rsidRPr="00EA74B6">
        <w:rPr>
          <w:rFonts w:ascii="Times New Roman" w:hAnsi="Times New Roman" w:cs="Times New Roman"/>
          <w:sz w:val="28"/>
          <w:szCs w:val="28"/>
        </w:rPr>
        <w:t>н</w:t>
      </w:r>
      <w:r w:rsidR="00EA74B6" w:rsidRPr="00EA74B6">
        <w:rPr>
          <w:rFonts w:ascii="Times New Roman" w:hAnsi="Times New Roman" w:cs="Times New Roman"/>
          <w:sz w:val="28"/>
          <w:szCs w:val="28"/>
        </w:rPr>
        <w:t>ститут доп. проф. пед. образовани</w:t>
      </w:r>
      <w:r w:rsidR="00011CB4">
        <w:rPr>
          <w:rFonts w:ascii="Times New Roman" w:hAnsi="Times New Roman" w:cs="Times New Roman"/>
          <w:sz w:val="28"/>
          <w:szCs w:val="28"/>
        </w:rPr>
        <w:t>я. - Краснодар: Тради</w:t>
      </w:r>
      <w:r w:rsidR="00011CB4">
        <w:rPr>
          <w:rFonts w:ascii="Times New Roman" w:hAnsi="Times New Roman" w:cs="Times New Roman"/>
          <w:sz w:val="28"/>
          <w:szCs w:val="28"/>
        </w:rPr>
        <w:softHyphen/>
        <w:t xml:space="preserve">ция, 2009  и программы </w:t>
      </w:r>
      <w:r w:rsidR="00011CB4" w:rsidRPr="0036344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11CB4" w:rsidRPr="00363442">
        <w:rPr>
          <w:rFonts w:ascii="Times New Roman" w:eastAsia="HiddenHorzOCR" w:hAnsi="Times New Roman" w:cs="Times New Roman"/>
          <w:b/>
          <w:sz w:val="28"/>
          <w:szCs w:val="28"/>
        </w:rPr>
        <w:t>История и современность кубанского казачества</w:t>
      </w:r>
      <w:r w:rsidR="00011CB4">
        <w:rPr>
          <w:b/>
          <w:bCs/>
          <w:sz w:val="28"/>
          <w:szCs w:val="28"/>
        </w:rPr>
        <w:t>»,2017г.</w:t>
      </w:r>
    </w:p>
    <w:p w:rsidR="004C13C3" w:rsidRDefault="004C13C3" w:rsidP="002D77FB">
      <w:pPr>
        <w:spacing w:line="240" w:lineRule="auto"/>
        <w:rPr>
          <w:b/>
          <w:bCs/>
          <w:sz w:val="28"/>
          <w:szCs w:val="28"/>
        </w:rPr>
      </w:pPr>
    </w:p>
    <w:p w:rsidR="00EA74B6" w:rsidRPr="00807873" w:rsidRDefault="004C13C3" w:rsidP="004C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методическими рекомендациями  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для образовательных орган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 xml:space="preserve">заций Краснодарского края о преподавании курсов </w:t>
      </w:r>
      <w:r w:rsidRPr="00807873">
        <w:rPr>
          <w:rFonts w:ascii="Times New Roman" w:hAnsi="Times New Roman" w:cs="Times New Roman"/>
          <w:sz w:val="28"/>
          <w:szCs w:val="28"/>
        </w:rPr>
        <w:t>«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История и современность к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банского казачества» (5-11 классы)в классах и группах казачьей направленности в 2016– 2017 учебном году</w:t>
      </w:r>
      <w:r w:rsidRPr="00807873">
        <w:rPr>
          <w:rFonts w:ascii="Times New Roman" w:hAnsi="Times New Roman" w:cs="Times New Roman"/>
          <w:sz w:val="28"/>
          <w:szCs w:val="28"/>
        </w:rPr>
        <w:t xml:space="preserve"> были внесены изменения 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в программном обеспечении преподаваемых курсов по истории казачества</w:t>
      </w:r>
      <w:r w:rsidRPr="00807873">
        <w:rPr>
          <w:rFonts w:ascii="Times New Roman" w:hAnsi="Times New Roman" w:cs="Times New Roman"/>
          <w:sz w:val="28"/>
          <w:szCs w:val="28"/>
        </w:rPr>
        <w:t xml:space="preserve"> 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в 10-11 классах, в связи с изменен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ем темы кур</w:t>
      </w:r>
      <w:r w:rsidRPr="00807873">
        <w:rPr>
          <w:rFonts w:ascii="Times New Roman" w:hAnsi="Times New Roman" w:cs="Times New Roman"/>
          <w:sz w:val="28"/>
          <w:szCs w:val="28"/>
        </w:rPr>
        <w:t>са с января 2017 г. используется</w:t>
      </w:r>
      <w:r w:rsidRPr="00807873">
        <w:rPr>
          <w:rStyle w:val="4"/>
          <w:rFonts w:eastAsiaTheme="minorEastAsia"/>
          <w:sz w:val="28"/>
          <w:szCs w:val="28"/>
        </w:rPr>
        <w:t xml:space="preserve"> </w:t>
      </w:r>
      <w:r w:rsidRPr="00807873">
        <w:rPr>
          <w:rStyle w:val="4"/>
          <w:rFonts w:eastAsiaTheme="minorEastAsia"/>
          <w:b w:val="0"/>
          <w:sz w:val="28"/>
          <w:szCs w:val="28"/>
        </w:rPr>
        <w:t>образовательной  программы  эле</w:t>
      </w:r>
      <w:r w:rsidRPr="00807873">
        <w:rPr>
          <w:rStyle w:val="4"/>
          <w:rFonts w:eastAsiaTheme="minorEastAsia"/>
          <w:b w:val="0"/>
          <w:sz w:val="28"/>
          <w:szCs w:val="28"/>
        </w:rPr>
        <w:t>к</w:t>
      </w:r>
      <w:r w:rsidRPr="00807873">
        <w:rPr>
          <w:rStyle w:val="4"/>
          <w:rFonts w:eastAsiaTheme="minorEastAsia"/>
          <w:b w:val="0"/>
          <w:sz w:val="28"/>
          <w:szCs w:val="28"/>
        </w:rPr>
        <w:t>тивного курса «История казачества России»</w:t>
      </w:r>
      <w:r w:rsidRPr="00807873">
        <w:rPr>
          <w:rFonts w:ascii="Times New Roman" w:hAnsi="Times New Roman" w:cs="Times New Roman"/>
          <w:sz w:val="28"/>
          <w:szCs w:val="28"/>
        </w:rPr>
        <w:t xml:space="preserve"> / Адм. Краснодар, края, Департамент по делам казачества, Кубан. казачье войско, Краснодар, краев, институт доп. проф. пед. образования. - Краснодар: Тради</w:t>
      </w:r>
      <w:r w:rsidRPr="00807873">
        <w:rPr>
          <w:rFonts w:ascii="Times New Roman" w:hAnsi="Times New Roman" w:cs="Times New Roman"/>
          <w:sz w:val="28"/>
          <w:szCs w:val="28"/>
        </w:rPr>
        <w:softHyphen/>
        <w:t xml:space="preserve">ция, 2009 и 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 xml:space="preserve"> про</w:t>
      </w:r>
      <w:r w:rsidRPr="00807873">
        <w:rPr>
          <w:rFonts w:ascii="Times New Roman" w:hAnsi="Times New Roman" w:cs="Times New Roman"/>
          <w:sz w:val="28"/>
          <w:szCs w:val="28"/>
        </w:rPr>
        <w:t>грамма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 xml:space="preserve"> «История и с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временность кубанского казачества» (10-11 классы). Количество часов в пр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грамме 10 класса -17ч., в 11 классе -17ч., что позволяет не уплотнять темы, а и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07873">
        <w:rPr>
          <w:rFonts w:ascii="Times New Roman" w:eastAsia="Times New Roman" w:hAnsi="Times New Roman" w:cs="Times New Roman"/>
          <w:sz w:val="28"/>
          <w:szCs w:val="28"/>
        </w:rPr>
        <w:t>пользовать в полном объёме, так как оставшееся количество часов равно 17.</w:t>
      </w:r>
    </w:p>
    <w:p w:rsidR="00EA74B6" w:rsidRPr="00807873" w:rsidRDefault="00EA74B6" w:rsidP="00EA74B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b/>
          <w:sz w:val="28"/>
          <w:szCs w:val="28"/>
        </w:rPr>
        <w:t>Содержание курса.</w:t>
      </w:r>
    </w:p>
    <w:p w:rsidR="00EA74B6" w:rsidRPr="00807873" w:rsidRDefault="00EA74B6" w:rsidP="00EA74B6">
      <w:pPr>
        <w:pStyle w:val="80"/>
        <w:shd w:val="clear" w:color="auto" w:fill="auto"/>
        <w:spacing w:after="13" w:line="240" w:lineRule="auto"/>
        <w:ind w:left="2400"/>
        <w:rPr>
          <w:sz w:val="28"/>
          <w:szCs w:val="28"/>
        </w:rPr>
      </w:pPr>
      <w:bookmarkStart w:id="0" w:name="bookmark2"/>
      <w:r w:rsidRPr="00807873">
        <w:rPr>
          <w:sz w:val="28"/>
          <w:szCs w:val="28"/>
        </w:rPr>
        <w:t>10 КЛАСС</w:t>
      </w:r>
      <w:bookmarkEnd w:id="0"/>
    </w:p>
    <w:p w:rsidR="00EA74B6" w:rsidRPr="00807873" w:rsidRDefault="00EA74B6" w:rsidP="004C13C3">
      <w:pPr>
        <w:pStyle w:val="30"/>
        <w:keepNext/>
        <w:keepLines/>
        <w:shd w:val="clear" w:color="auto" w:fill="auto"/>
        <w:spacing w:before="0" w:after="608" w:line="240" w:lineRule="auto"/>
        <w:rPr>
          <w:sz w:val="28"/>
          <w:szCs w:val="28"/>
        </w:rPr>
      </w:pPr>
      <w:r w:rsidRPr="00807873">
        <w:rPr>
          <w:sz w:val="28"/>
          <w:szCs w:val="28"/>
        </w:rPr>
        <w:t>Тема 1. Основные теории происхождения казачества</w:t>
      </w:r>
      <w:bookmarkStart w:id="1" w:name="bookmark5"/>
      <w:r w:rsidRPr="00807873">
        <w:rPr>
          <w:sz w:val="28"/>
          <w:szCs w:val="28"/>
        </w:rPr>
        <w:t>(1 час)</w:t>
      </w:r>
      <w:bookmarkEnd w:id="1"/>
    </w:p>
    <w:p w:rsidR="00EA74B6" w:rsidRPr="00807873" w:rsidRDefault="00EA74B6" w:rsidP="00EA74B6">
      <w:pPr>
        <w:pStyle w:val="81"/>
        <w:shd w:val="clear" w:color="auto" w:fill="auto"/>
        <w:spacing w:after="324" w:line="240" w:lineRule="auto"/>
        <w:ind w:left="20" w:right="40" w:firstLine="280"/>
        <w:rPr>
          <w:sz w:val="28"/>
          <w:szCs w:val="28"/>
        </w:rPr>
      </w:pPr>
      <w:r w:rsidRPr="00807873">
        <w:rPr>
          <w:sz w:val="28"/>
          <w:szCs w:val="28"/>
        </w:rPr>
        <w:t>Попытки найти древние корни казачества от ски</w:t>
      </w:r>
      <w:r w:rsidRPr="00807873">
        <w:rPr>
          <w:sz w:val="28"/>
          <w:szCs w:val="28"/>
        </w:rPr>
        <w:softHyphen/>
        <w:t>фов, амазонок, хакасов и т.д. Версии Н.М. Карамзина и С.М. Соловьёва о предках казаков. Гипотеза о роли З</w:t>
      </w:r>
      <w:r w:rsidRPr="00807873">
        <w:rPr>
          <w:sz w:val="28"/>
          <w:szCs w:val="28"/>
        </w:rPr>
        <w:t>о</w:t>
      </w:r>
      <w:r w:rsidRPr="00807873">
        <w:rPr>
          <w:sz w:val="28"/>
          <w:szCs w:val="28"/>
        </w:rPr>
        <w:t>лотой Орды в происхождении казачества. Бродники и казаки. Ушкуйники как предшественники казачества. В. О. Кл</w:t>
      </w:r>
      <w:r w:rsidRPr="00807873">
        <w:rPr>
          <w:sz w:val="28"/>
          <w:szCs w:val="28"/>
        </w:rPr>
        <w:t>ю</w:t>
      </w:r>
      <w:r w:rsidRPr="00807873">
        <w:rPr>
          <w:sz w:val="28"/>
          <w:szCs w:val="28"/>
        </w:rPr>
        <w:t>чевский о казаках.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8" w:line="240" w:lineRule="auto"/>
        <w:ind w:right="80"/>
        <w:rPr>
          <w:sz w:val="28"/>
          <w:szCs w:val="28"/>
        </w:rPr>
      </w:pPr>
      <w:bookmarkStart w:id="2" w:name="bookmark7"/>
      <w:r w:rsidRPr="00807873">
        <w:rPr>
          <w:sz w:val="28"/>
          <w:szCs w:val="28"/>
        </w:rPr>
        <w:t>Тема 2. Первые известия о казаках.</w:t>
      </w:r>
      <w:bookmarkEnd w:id="2"/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133" w:line="240" w:lineRule="auto"/>
        <w:ind w:right="80"/>
        <w:rPr>
          <w:sz w:val="28"/>
          <w:szCs w:val="28"/>
        </w:rPr>
      </w:pPr>
      <w:r w:rsidRPr="00807873">
        <w:rPr>
          <w:sz w:val="28"/>
          <w:szCs w:val="28"/>
        </w:rPr>
        <w:t>Служилые и вольные казаки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85" w:line="240" w:lineRule="auto"/>
        <w:ind w:right="80"/>
        <w:rPr>
          <w:sz w:val="28"/>
          <w:szCs w:val="28"/>
        </w:rPr>
      </w:pPr>
      <w:bookmarkStart w:id="3" w:name="bookmark9"/>
      <w:r w:rsidRPr="00807873">
        <w:rPr>
          <w:sz w:val="28"/>
          <w:szCs w:val="28"/>
        </w:rPr>
        <w:t>(2 часа)</w:t>
      </w:r>
      <w:bookmarkEnd w:id="3"/>
    </w:p>
    <w:p w:rsidR="00EA74B6" w:rsidRPr="00807873" w:rsidRDefault="00EA74B6" w:rsidP="00EA74B6">
      <w:pPr>
        <w:pStyle w:val="81"/>
        <w:shd w:val="clear" w:color="auto" w:fill="auto"/>
        <w:spacing w:after="165" w:line="240" w:lineRule="auto"/>
        <w:ind w:left="20" w:right="20" w:firstLine="360"/>
        <w:rPr>
          <w:sz w:val="28"/>
          <w:szCs w:val="28"/>
        </w:rPr>
      </w:pPr>
      <w:r w:rsidRPr="00807873">
        <w:rPr>
          <w:sz w:val="28"/>
          <w:szCs w:val="28"/>
        </w:rPr>
        <w:t>Первые летописные известия о казаках. Рязанские и мещерские казаки на службе русских князей. Погра</w:t>
      </w:r>
      <w:r w:rsidRPr="00807873">
        <w:rPr>
          <w:sz w:val="28"/>
          <w:szCs w:val="28"/>
        </w:rPr>
        <w:softHyphen/>
        <w:t>ничная служба городовых казаков. Речное судохо</w:t>
      </w:r>
      <w:r w:rsidRPr="00807873">
        <w:rPr>
          <w:sz w:val="28"/>
          <w:szCs w:val="28"/>
        </w:rPr>
        <w:t>д</w:t>
      </w:r>
      <w:r w:rsidRPr="00807873">
        <w:rPr>
          <w:sz w:val="28"/>
          <w:szCs w:val="28"/>
        </w:rPr>
        <w:t>ство и морские походы казач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ства.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80"/>
        <w:rPr>
          <w:sz w:val="28"/>
          <w:szCs w:val="28"/>
        </w:rPr>
      </w:pPr>
      <w:r w:rsidRPr="00807873">
        <w:rPr>
          <w:sz w:val="28"/>
          <w:szCs w:val="28"/>
        </w:rPr>
        <w:t>Тема 3. Формирование вольных казачьих сообществ в XV—XVI вв.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56" w:line="240" w:lineRule="auto"/>
        <w:ind w:right="80"/>
        <w:rPr>
          <w:sz w:val="28"/>
          <w:szCs w:val="28"/>
        </w:rPr>
      </w:pPr>
      <w:bookmarkStart w:id="4" w:name="bookmark12"/>
      <w:r w:rsidRPr="00807873">
        <w:rPr>
          <w:sz w:val="28"/>
          <w:szCs w:val="28"/>
        </w:rPr>
        <w:t>(2 часа)</w:t>
      </w:r>
      <w:bookmarkEnd w:id="4"/>
    </w:p>
    <w:p w:rsidR="00EA74B6" w:rsidRPr="00807873" w:rsidRDefault="00EA74B6" w:rsidP="00EA74B6">
      <w:pPr>
        <w:pStyle w:val="81"/>
        <w:shd w:val="clear" w:color="auto" w:fill="auto"/>
        <w:spacing w:line="240" w:lineRule="auto"/>
        <w:ind w:left="20" w:right="20" w:firstLine="360"/>
        <w:rPr>
          <w:sz w:val="28"/>
          <w:szCs w:val="28"/>
        </w:rPr>
      </w:pPr>
      <w:r w:rsidRPr="00807873">
        <w:rPr>
          <w:sz w:val="28"/>
          <w:szCs w:val="28"/>
        </w:rPr>
        <w:t>Появление казаков на Днепре. Запорожская Сечь. Пер</w:t>
      </w:r>
      <w:r w:rsidRPr="00807873">
        <w:rPr>
          <w:sz w:val="28"/>
          <w:szCs w:val="28"/>
        </w:rPr>
        <w:softHyphen/>
        <w:t>вые казачьи городки на Дону. Обр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зование Войска Донского. Образование вольных казачьих общин на р. Яик. Возникно</w:t>
      </w:r>
      <w:r w:rsidRPr="00807873">
        <w:rPr>
          <w:sz w:val="28"/>
          <w:szCs w:val="28"/>
        </w:rPr>
        <w:softHyphen/>
        <w:t>вение Яицкого казачьего войска. Появление вольных каза</w:t>
      </w:r>
      <w:r w:rsidRPr="00807873">
        <w:rPr>
          <w:sz w:val="28"/>
          <w:szCs w:val="28"/>
        </w:rPr>
        <w:softHyphen/>
        <w:t>ков на р. Терек. Гребенские и терские каз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ки.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60"/>
        <w:rPr>
          <w:sz w:val="28"/>
          <w:szCs w:val="28"/>
        </w:rPr>
      </w:pPr>
      <w:r w:rsidRPr="00807873">
        <w:rPr>
          <w:sz w:val="28"/>
          <w:szCs w:val="28"/>
        </w:rPr>
        <w:t>Тема 4. Казачья колонизация Сибири и Дальнего Востока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0" w:line="240" w:lineRule="auto"/>
        <w:ind w:right="60"/>
        <w:rPr>
          <w:sz w:val="28"/>
          <w:szCs w:val="28"/>
        </w:rPr>
      </w:pPr>
      <w:bookmarkStart w:id="5" w:name="bookmark15"/>
      <w:r w:rsidRPr="00807873">
        <w:rPr>
          <w:sz w:val="28"/>
          <w:szCs w:val="28"/>
        </w:rPr>
        <w:t>(2 часа)</w:t>
      </w:r>
      <w:bookmarkEnd w:id="5"/>
    </w:p>
    <w:p w:rsidR="00EA74B6" w:rsidRPr="00807873" w:rsidRDefault="00EA74B6" w:rsidP="00EA74B6">
      <w:pPr>
        <w:pStyle w:val="81"/>
        <w:shd w:val="clear" w:color="auto" w:fill="auto"/>
        <w:spacing w:after="136" w:line="240" w:lineRule="auto"/>
        <w:ind w:left="80" w:right="40" w:firstLine="340"/>
        <w:rPr>
          <w:sz w:val="28"/>
          <w:szCs w:val="28"/>
        </w:rPr>
      </w:pPr>
      <w:r w:rsidRPr="00807873">
        <w:rPr>
          <w:sz w:val="28"/>
          <w:szCs w:val="28"/>
        </w:rPr>
        <w:t>Ермак Тимофеевич - покоритель Сибирского царства. В. Д. Поярков и Е.П. Хабаров - проникновение казаков в Приамурье. Экспедиция С. И. Дежнёва на Чукотку, откры</w:t>
      </w:r>
      <w:r w:rsidRPr="00807873">
        <w:rPr>
          <w:sz w:val="28"/>
          <w:szCs w:val="28"/>
        </w:rPr>
        <w:softHyphen/>
        <w:t>тие пролива между Азией и Америкой. «Камчатский Ермак» В. В. Атласов. Описание Камчатки и Курил</w:t>
      </w:r>
      <w:r w:rsidRPr="00807873">
        <w:rPr>
          <w:sz w:val="28"/>
          <w:szCs w:val="28"/>
        </w:rPr>
        <w:t>ь</w:t>
      </w:r>
      <w:r w:rsidRPr="00807873">
        <w:rPr>
          <w:sz w:val="28"/>
          <w:szCs w:val="28"/>
        </w:rPr>
        <w:t>ских островов.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left="20"/>
        <w:rPr>
          <w:sz w:val="28"/>
          <w:szCs w:val="28"/>
        </w:rPr>
      </w:pPr>
      <w:r w:rsidRPr="00807873">
        <w:rPr>
          <w:sz w:val="28"/>
          <w:szCs w:val="28"/>
        </w:rPr>
        <w:lastRenderedPageBreak/>
        <w:t>Тема 5. Казаки в период Смуты в российском государстве в начале XVII в.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85" w:line="240" w:lineRule="auto"/>
        <w:ind w:left="20"/>
        <w:rPr>
          <w:sz w:val="28"/>
          <w:szCs w:val="28"/>
        </w:rPr>
      </w:pPr>
      <w:bookmarkStart w:id="6" w:name="bookmark18"/>
      <w:r w:rsidRPr="00807873">
        <w:rPr>
          <w:sz w:val="28"/>
          <w:szCs w:val="28"/>
        </w:rPr>
        <w:t>(2 часа)</w:t>
      </w:r>
      <w:bookmarkEnd w:id="6"/>
    </w:p>
    <w:p w:rsidR="00EA74B6" w:rsidRPr="00807873" w:rsidRDefault="00EA74B6" w:rsidP="00EA74B6">
      <w:pPr>
        <w:pStyle w:val="81"/>
        <w:shd w:val="clear" w:color="auto" w:fill="auto"/>
        <w:spacing w:after="204" w:line="240" w:lineRule="auto"/>
        <w:ind w:left="20" w:right="20" w:firstLine="300"/>
        <w:rPr>
          <w:sz w:val="28"/>
          <w:szCs w:val="28"/>
        </w:rPr>
      </w:pPr>
      <w:r w:rsidRPr="00807873">
        <w:rPr>
          <w:sz w:val="28"/>
          <w:szCs w:val="28"/>
        </w:rPr>
        <w:t>Начало Смуты. Казаки и Лжедмитрий I. Взятие Мос</w:t>
      </w:r>
      <w:r w:rsidRPr="00807873">
        <w:rPr>
          <w:sz w:val="28"/>
          <w:szCs w:val="28"/>
        </w:rPr>
        <w:softHyphen/>
        <w:t>квы. Участие казаков в восстании И. И. Болотникова. Казаки и Лжедмитрий II. Борьба казаков с пол</w:t>
      </w:r>
      <w:r w:rsidRPr="00807873">
        <w:rPr>
          <w:sz w:val="28"/>
          <w:szCs w:val="28"/>
        </w:rPr>
        <w:t>ь</w:t>
      </w:r>
      <w:r w:rsidRPr="00807873">
        <w:rPr>
          <w:sz w:val="28"/>
          <w:szCs w:val="28"/>
        </w:rPr>
        <w:t>скими интервентами. Участие казаков в Первом и Втором анти- польских опо</w:t>
      </w:r>
      <w:r w:rsidRPr="00807873">
        <w:rPr>
          <w:sz w:val="28"/>
          <w:szCs w:val="28"/>
        </w:rPr>
        <w:t>л</w:t>
      </w:r>
      <w:r w:rsidRPr="00807873">
        <w:rPr>
          <w:sz w:val="28"/>
          <w:szCs w:val="28"/>
        </w:rPr>
        <w:t>чениях. Роль казаков в избрании на цар</w:t>
      </w:r>
      <w:r w:rsidRPr="00807873">
        <w:rPr>
          <w:sz w:val="28"/>
          <w:szCs w:val="28"/>
        </w:rPr>
        <w:softHyphen/>
        <w:t>ский пр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стол Михаила Романова.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8" w:line="240" w:lineRule="auto"/>
        <w:ind w:right="40"/>
        <w:rPr>
          <w:sz w:val="28"/>
          <w:szCs w:val="28"/>
        </w:rPr>
      </w:pPr>
      <w:r w:rsidRPr="00807873">
        <w:rPr>
          <w:sz w:val="28"/>
          <w:szCs w:val="28"/>
        </w:rPr>
        <w:t>Тема 6. Казаки в событиях XVII в.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77" w:line="240" w:lineRule="auto"/>
        <w:ind w:right="40"/>
        <w:rPr>
          <w:sz w:val="28"/>
          <w:szCs w:val="28"/>
        </w:rPr>
      </w:pPr>
      <w:bookmarkStart w:id="7" w:name="bookmark21"/>
      <w:r w:rsidRPr="00807873">
        <w:rPr>
          <w:sz w:val="28"/>
          <w:szCs w:val="28"/>
        </w:rPr>
        <w:t>(3 часа)</w:t>
      </w:r>
      <w:bookmarkEnd w:id="7"/>
    </w:p>
    <w:p w:rsidR="00EA74B6" w:rsidRPr="00807873" w:rsidRDefault="00EA74B6" w:rsidP="00EA74B6">
      <w:pPr>
        <w:pStyle w:val="81"/>
        <w:shd w:val="clear" w:color="auto" w:fill="auto"/>
        <w:spacing w:after="332" w:line="240" w:lineRule="auto"/>
        <w:ind w:left="20" w:right="20" w:firstLine="340"/>
        <w:rPr>
          <w:sz w:val="28"/>
          <w:szCs w:val="28"/>
        </w:rPr>
      </w:pPr>
      <w:r w:rsidRPr="00807873">
        <w:rPr>
          <w:sz w:val="28"/>
          <w:szCs w:val="28"/>
        </w:rPr>
        <w:t>Просьба яидких казаков о принятии в подданство Московского государства. Поход гетмана П. Сагайдач- ного на Москву. Обособление запорожцев и реестр</w:t>
      </w:r>
      <w:r w:rsidRPr="00807873">
        <w:rPr>
          <w:sz w:val="28"/>
          <w:szCs w:val="28"/>
        </w:rPr>
        <w:t>о</w:t>
      </w:r>
      <w:r w:rsidRPr="00807873">
        <w:rPr>
          <w:sz w:val="28"/>
          <w:szCs w:val="28"/>
        </w:rPr>
        <w:t>вых казаков. «Азовское сидение» донских казаков. Участие казаков в национал</w:t>
      </w:r>
      <w:r w:rsidRPr="00807873">
        <w:rPr>
          <w:sz w:val="28"/>
          <w:szCs w:val="28"/>
        </w:rPr>
        <w:t>ь</w:t>
      </w:r>
      <w:r w:rsidRPr="00807873">
        <w:rPr>
          <w:sz w:val="28"/>
          <w:szCs w:val="28"/>
        </w:rPr>
        <w:t>но-освободительном движении на Украине. Участие казаков в восстании атамана С. Разина. Казаки в азовских походах Петра I.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40"/>
        <w:rPr>
          <w:sz w:val="28"/>
          <w:szCs w:val="28"/>
        </w:rPr>
      </w:pPr>
      <w:r w:rsidRPr="00807873">
        <w:rPr>
          <w:sz w:val="28"/>
          <w:szCs w:val="28"/>
        </w:rPr>
        <w:t>Тема 7. Казаки в событиях первой половины XVIII в.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40"/>
        <w:rPr>
          <w:sz w:val="28"/>
          <w:szCs w:val="28"/>
        </w:rPr>
      </w:pPr>
      <w:r w:rsidRPr="00807873">
        <w:rPr>
          <w:sz w:val="28"/>
          <w:szCs w:val="28"/>
        </w:rPr>
        <w:t>(Зчаса)</w:t>
      </w:r>
    </w:p>
    <w:p w:rsidR="00EA74B6" w:rsidRPr="00807873" w:rsidRDefault="00EA74B6" w:rsidP="00EA74B6">
      <w:pPr>
        <w:pStyle w:val="81"/>
        <w:shd w:val="clear" w:color="auto" w:fill="auto"/>
        <w:spacing w:line="240" w:lineRule="auto"/>
        <w:ind w:left="20" w:right="20" w:firstLine="340"/>
        <w:rPr>
          <w:sz w:val="28"/>
          <w:szCs w:val="28"/>
        </w:rPr>
      </w:pPr>
      <w:r w:rsidRPr="00807873">
        <w:rPr>
          <w:sz w:val="28"/>
          <w:szCs w:val="28"/>
        </w:rPr>
        <w:t>Формирование Гребенского, Терско-Семейного и Терско- Кизлярского казач</w:t>
      </w:r>
      <w:r w:rsidRPr="00807873">
        <w:rPr>
          <w:sz w:val="28"/>
          <w:szCs w:val="28"/>
        </w:rPr>
        <w:t>ь</w:t>
      </w:r>
      <w:r w:rsidRPr="00807873">
        <w:rPr>
          <w:sz w:val="28"/>
          <w:szCs w:val="28"/>
        </w:rPr>
        <w:t>их войск. Донские и яицкие казаки в Северной войне. Казаки в Персидском пох</w:t>
      </w:r>
      <w:r w:rsidRPr="00807873">
        <w:rPr>
          <w:sz w:val="28"/>
          <w:szCs w:val="28"/>
        </w:rPr>
        <w:t>о</w:t>
      </w:r>
      <w:r w:rsidRPr="00807873">
        <w:rPr>
          <w:sz w:val="28"/>
          <w:szCs w:val="28"/>
        </w:rPr>
        <w:t>де Петра I.</w:t>
      </w:r>
    </w:p>
    <w:p w:rsidR="00EA74B6" w:rsidRPr="00807873" w:rsidRDefault="00EA74B6" w:rsidP="00EA74B6">
      <w:pPr>
        <w:pStyle w:val="81"/>
        <w:shd w:val="clear" w:color="auto" w:fill="auto"/>
        <w:spacing w:after="249" w:line="240" w:lineRule="auto"/>
        <w:ind w:left="20" w:right="20" w:firstLine="0"/>
        <w:rPr>
          <w:sz w:val="28"/>
          <w:szCs w:val="28"/>
        </w:rPr>
      </w:pPr>
      <w:r w:rsidRPr="00807873">
        <w:rPr>
          <w:sz w:val="28"/>
          <w:szCs w:val="28"/>
        </w:rPr>
        <w:t>Восстание казаков под руководством Кондратия Булави- на. Уход некрасовских казаков на К</w:t>
      </w:r>
      <w:r w:rsidRPr="00807873">
        <w:rPr>
          <w:sz w:val="28"/>
          <w:szCs w:val="28"/>
        </w:rPr>
        <w:t>у</w:t>
      </w:r>
      <w:r w:rsidRPr="00807873">
        <w:rPr>
          <w:sz w:val="28"/>
          <w:szCs w:val="28"/>
        </w:rPr>
        <w:t>бань. Ликвидация За</w:t>
      </w:r>
      <w:r w:rsidRPr="00807873">
        <w:rPr>
          <w:sz w:val="28"/>
          <w:szCs w:val="28"/>
        </w:rPr>
        <w:softHyphen/>
        <w:t>порожской Сечи в 1709 г. Сечь Алешковская и возвраще</w:t>
      </w:r>
      <w:r w:rsidRPr="00807873">
        <w:rPr>
          <w:sz w:val="28"/>
          <w:szCs w:val="28"/>
        </w:rPr>
        <w:softHyphen/>
        <w:t>ние запорожцев в Россию. Формирование Оренбургского казачьего во</w:t>
      </w:r>
      <w:r w:rsidRPr="00807873">
        <w:rPr>
          <w:sz w:val="28"/>
          <w:szCs w:val="28"/>
        </w:rPr>
        <w:t>й</w:t>
      </w:r>
      <w:r w:rsidRPr="00807873">
        <w:rPr>
          <w:sz w:val="28"/>
          <w:szCs w:val="28"/>
        </w:rPr>
        <w:t>ска.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left="1580" w:right="1560"/>
        <w:rPr>
          <w:sz w:val="28"/>
          <w:szCs w:val="28"/>
        </w:rPr>
      </w:pPr>
      <w:bookmarkStart w:id="8" w:name="bookmark25"/>
      <w:r w:rsidRPr="00807873">
        <w:rPr>
          <w:sz w:val="28"/>
          <w:szCs w:val="28"/>
        </w:rPr>
        <w:t>Тема 8. Казаки в событиях второй половины XVIII в.</w:t>
      </w:r>
      <w:bookmarkEnd w:id="8"/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68" w:line="240" w:lineRule="auto"/>
        <w:ind w:left="2480"/>
        <w:rPr>
          <w:sz w:val="28"/>
          <w:szCs w:val="28"/>
        </w:rPr>
      </w:pPr>
      <w:bookmarkStart w:id="9" w:name="bookmark26"/>
      <w:r w:rsidRPr="00807873">
        <w:rPr>
          <w:sz w:val="28"/>
          <w:szCs w:val="28"/>
        </w:rPr>
        <w:t>(4 часа)</w:t>
      </w:r>
      <w:bookmarkEnd w:id="9"/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807873">
        <w:rPr>
          <w:sz w:val="28"/>
          <w:szCs w:val="28"/>
        </w:rPr>
        <w:t>Казаки в военных действиях Семилетней войны 1756-1763 гг. Создание Сиби</w:t>
      </w:r>
      <w:r w:rsidRPr="00807873">
        <w:rPr>
          <w:sz w:val="28"/>
          <w:szCs w:val="28"/>
        </w:rPr>
        <w:t>р</w:t>
      </w:r>
      <w:r w:rsidRPr="00807873">
        <w:rPr>
          <w:sz w:val="28"/>
          <w:szCs w:val="28"/>
        </w:rPr>
        <w:t>ской линии каз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ков (1763 г.). Участие казаков в Русско-турецкой войне 1768-1774 гг. Казаки под знамёнами Е.И. Пугачёва. Окончательная ликвидация Запорожской Сечи. Создание Екатерино- славского казачьего войска и Войска верных казаков Черноморских (1787 г.). Волнения на Дону в 1792-1794 гг. и в Черномории в 1797 г. («Персидский бунт»). Казаки в Итальянском и Швейцарском походах А. В. С</w:t>
      </w:r>
      <w:r w:rsidRPr="00807873">
        <w:rPr>
          <w:sz w:val="28"/>
          <w:szCs w:val="28"/>
        </w:rPr>
        <w:t>у</w:t>
      </w:r>
      <w:r w:rsidRPr="00807873">
        <w:rPr>
          <w:sz w:val="28"/>
          <w:szCs w:val="28"/>
        </w:rPr>
        <w:t>ворова. Формирование гвардейских казачьих частей.</w:t>
      </w:r>
    </w:p>
    <w:p w:rsidR="0091363B" w:rsidRPr="00807873" w:rsidRDefault="0091363B" w:rsidP="0091363B">
      <w:pPr>
        <w:ind w:left="20" w:right="-143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10 класс (17 часов)</w:t>
      </w:r>
    </w:p>
    <w:p w:rsidR="0091363B" w:rsidRPr="00807873" w:rsidRDefault="0091363B" w:rsidP="0091363B">
      <w:pPr>
        <w:ind w:left="20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Тема 1. Формирование казачества на Кубани (4 часа)</w:t>
      </w:r>
    </w:p>
    <w:p w:rsidR="0091363B" w:rsidRPr="00807873" w:rsidRDefault="0091363B" w:rsidP="0091363B">
      <w:pPr>
        <w:ind w:left="23" w:right="-143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07873">
        <w:rPr>
          <w:rStyle w:val="910pt"/>
          <w:rFonts w:cs="Times New Roman"/>
          <w:b w:val="0"/>
          <w:i w:val="0"/>
          <w:iCs/>
          <w:sz w:val="28"/>
          <w:szCs w:val="28"/>
        </w:rPr>
        <w:t>Понятие казачества. Версии происхождения казачества. Кого называли и считали каз</w:t>
      </w:r>
      <w:r w:rsidRPr="00807873">
        <w:rPr>
          <w:rStyle w:val="910pt"/>
          <w:rFonts w:cs="Times New Roman"/>
          <w:b w:val="0"/>
          <w:i w:val="0"/>
          <w:iCs/>
          <w:sz w:val="28"/>
          <w:szCs w:val="28"/>
        </w:rPr>
        <w:t>а</w:t>
      </w:r>
      <w:r w:rsidRPr="00807873">
        <w:rPr>
          <w:rStyle w:val="910pt"/>
          <w:rFonts w:cs="Times New Roman"/>
          <w:b w:val="0"/>
          <w:i w:val="0"/>
          <w:iCs/>
          <w:sz w:val="28"/>
          <w:szCs w:val="28"/>
        </w:rPr>
        <w:t>ками?</w:t>
      </w:r>
      <w:r w:rsidRPr="00807873">
        <w:rPr>
          <w:rStyle w:val="910pt"/>
          <w:rFonts w:cs="Times New Roman"/>
          <w:b w:val="0"/>
          <w:iCs/>
          <w:sz w:val="28"/>
          <w:szCs w:val="28"/>
        </w:rPr>
        <w:t xml:space="preserve"> </w:t>
      </w:r>
      <w:r w:rsidRPr="00807873">
        <w:rPr>
          <w:rFonts w:ascii="Times New Roman" w:hAnsi="Times New Roman" w:cs="Times New Roman"/>
          <w:bCs/>
          <w:sz w:val="28"/>
          <w:szCs w:val="28"/>
        </w:rPr>
        <w:t>Православная составляющая в жизни казаков</w:t>
      </w:r>
      <w:r w:rsidRPr="00807873">
        <w:rPr>
          <w:rFonts w:ascii="Times New Roman" w:hAnsi="Times New Roman" w:cs="Times New Roman"/>
          <w:sz w:val="28"/>
          <w:szCs w:val="28"/>
        </w:rPr>
        <w:t>.</w:t>
      </w:r>
      <w:r w:rsidRPr="00807873">
        <w:rPr>
          <w:rStyle w:val="42"/>
          <w:rFonts w:ascii="Times New Roman" w:hAnsi="Times New Roman" w:cs="Times New Roman"/>
          <w:iCs/>
          <w:sz w:val="28"/>
          <w:szCs w:val="28"/>
        </w:rPr>
        <w:t xml:space="preserve"> </w:t>
      </w:r>
      <w:r w:rsidRPr="00807873">
        <w:rPr>
          <w:rStyle w:val="910pt"/>
          <w:rFonts w:cs="Times New Roman"/>
          <w:b w:val="0"/>
          <w:i w:val="0"/>
          <w:iCs/>
          <w:sz w:val="28"/>
          <w:szCs w:val="28"/>
        </w:rPr>
        <w:t>Казачьи войска на территории Российской империи (особенности и отличия, территориальная принадлежность).</w:t>
      </w:r>
      <w:r w:rsidRPr="00807873">
        <w:rPr>
          <w:rFonts w:ascii="Times New Roman" w:hAnsi="Times New Roman" w:cs="Times New Roman"/>
          <w:sz w:val="28"/>
          <w:szCs w:val="28"/>
        </w:rPr>
        <w:t xml:space="preserve"> </w:t>
      </w:r>
      <w:r w:rsidRPr="00807873">
        <w:rPr>
          <w:rFonts w:ascii="Times New Roman" w:hAnsi="Times New Roman" w:cs="Times New Roman"/>
          <w:bCs/>
          <w:sz w:val="28"/>
          <w:szCs w:val="28"/>
        </w:rPr>
        <w:t>Черноморская составляющая в истории Кубанского казачьего войска.  Образование Черноморского казачьего войска. П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реселение черноморских казаков на Кубань. Донская (линейная) составляющая в истории Кубанского к</w:t>
      </w:r>
      <w:r w:rsidRPr="00807873">
        <w:rPr>
          <w:rFonts w:ascii="Times New Roman" w:hAnsi="Times New Roman" w:cs="Times New Roman"/>
          <w:bCs/>
          <w:sz w:val="28"/>
          <w:szCs w:val="28"/>
        </w:rPr>
        <w:t>а</w:t>
      </w:r>
      <w:r w:rsidRPr="00807873">
        <w:rPr>
          <w:rFonts w:ascii="Times New Roman" w:hAnsi="Times New Roman" w:cs="Times New Roman"/>
          <w:bCs/>
          <w:sz w:val="28"/>
          <w:szCs w:val="28"/>
        </w:rPr>
        <w:lastRenderedPageBreak/>
        <w:t>зачьего войска. Линейное казачество Кубани.</w:t>
      </w:r>
      <w:r w:rsidRPr="0080787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07873">
        <w:rPr>
          <w:rFonts w:ascii="Times New Roman" w:hAnsi="Times New Roman" w:cs="Times New Roman"/>
          <w:iCs/>
          <w:sz w:val="28"/>
          <w:szCs w:val="28"/>
        </w:rPr>
        <w:t>Образование Кавказского линейного к</w:t>
      </w:r>
      <w:r w:rsidRPr="00807873">
        <w:rPr>
          <w:rFonts w:ascii="Times New Roman" w:hAnsi="Times New Roman" w:cs="Times New Roman"/>
          <w:iCs/>
          <w:sz w:val="28"/>
          <w:szCs w:val="28"/>
        </w:rPr>
        <w:t>а</w:t>
      </w:r>
      <w:r w:rsidRPr="00807873">
        <w:rPr>
          <w:rFonts w:ascii="Times New Roman" w:hAnsi="Times New Roman" w:cs="Times New Roman"/>
          <w:iCs/>
          <w:sz w:val="28"/>
          <w:szCs w:val="28"/>
        </w:rPr>
        <w:t>зачьего войска.</w:t>
      </w:r>
    </w:p>
    <w:p w:rsidR="0091363B" w:rsidRPr="00807873" w:rsidRDefault="0091363B" w:rsidP="0091363B">
      <w:pPr>
        <w:keepNext/>
        <w:keepLines/>
        <w:ind w:left="20" w:right="-143" w:firstLine="851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 Современные кубанские казаки (2 часа)</w:t>
      </w:r>
    </w:p>
    <w:p w:rsidR="0091363B" w:rsidRPr="00807873" w:rsidRDefault="0091363B" w:rsidP="0091363B">
      <w:pPr>
        <w:ind w:left="40" w:right="-143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7873">
        <w:rPr>
          <w:rFonts w:ascii="Times New Roman" w:hAnsi="Times New Roman" w:cs="Times New Roman"/>
          <w:bCs/>
          <w:iCs/>
          <w:sz w:val="28"/>
          <w:szCs w:val="28"/>
        </w:rPr>
        <w:t>Кто такие казаки в условиях современности? Позиционирование казачества как народа.  Казак и казачье общество. Основные виды деятельности современных казаков. Атаманы казачьих обществ и их роль в жизни Кубанского казачьего во</w:t>
      </w:r>
      <w:r w:rsidRPr="00807873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Pr="00807873">
        <w:rPr>
          <w:rFonts w:ascii="Times New Roman" w:hAnsi="Times New Roman" w:cs="Times New Roman"/>
          <w:bCs/>
          <w:iCs/>
          <w:sz w:val="28"/>
          <w:szCs w:val="28"/>
        </w:rPr>
        <w:t>ска?</w:t>
      </w:r>
    </w:p>
    <w:p w:rsidR="0091363B" w:rsidRPr="00807873" w:rsidRDefault="0091363B" w:rsidP="0091363B">
      <w:pPr>
        <w:ind w:left="40" w:right="-143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7873">
        <w:rPr>
          <w:rFonts w:ascii="Times New Roman" w:hAnsi="Times New Roman" w:cs="Times New Roman"/>
          <w:bCs/>
          <w:iCs/>
          <w:sz w:val="28"/>
          <w:szCs w:val="28"/>
        </w:rPr>
        <w:t xml:space="preserve">  Численность Кубанского казачьего войска (членов казачьих обществ о</w:t>
      </w:r>
      <w:r w:rsidRPr="00807873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807873">
        <w:rPr>
          <w:rFonts w:ascii="Times New Roman" w:hAnsi="Times New Roman" w:cs="Times New Roman"/>
          <w:bCs/>
          <w:iCs/>
          <w:sz w:val="28"/>
          <w:szCs w:val="28"/>
        </w:rPr>
        <w:t xml:space="preserve">дельно и вместе с членами казачьих семей). </w:t>
      </w:r>
    </w:p>
    <w:p w:rsidR="0091363B" w:rsidRPr="00807873" w:rsidRDefault="0091363B" w:rsidP="0091363B">
      <w:pPr>
        <w:ind w:left="40" w:right="-143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7873">
        <w:rPr>
          <w:rFonts w:ascii="Times New Roman" w:hAnsi="Times New Roman" w:cs="Times New Roman"/>
          <w:bCs/>
          <w:iCs/>
          <w:sz w:val="28"/>
          <w:szCs w:val="28"/>
        </w:rPr>
        <w:t>Структура Кубанского казачьего войска (войско, казачьи отделы, районные, городские, станичные и хуторские казачьи общества).</w:t>
      </w:r>
    </w:p>
    <w:p w:rsidR="0091363B" w:rsidRPr="00807873" w:rsidRDefault="0091363B" w:rsidP="0091363B">
      <w:pPr>
        <w:ind w:left="4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Казачья форма одежды и знаки различия современного Кубанского казачь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го войска. Взаимосвязь казачества и Православия на современном этапе. Органы управления современного Кубанского казачьего войска.</w:t>
      </w:r>
    </w:p>
    <w:p w:rsidR="0091363B" w:rsidRPr="00807873" w:rsidRDefault="0091363B" w:rsidP="0091363B">
      <w:pPr>
        <w:ind w:left="2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 Военная и социально-бытовая жизнь черноморского и линейного казачества К</w:t>
      </w:r>
      <w:r w:rsidRPr="00807873">
        <w:rPr>
          <w:rFonts w:ascii="Times New Roman" w:hAnsi="Times New Roman" w:cs="Times New Roman"/>
          <w:bCs/>
          <w:sz w:val="28"/>
          <w:szCs w:val="28"/>
        </w:rPr>
        <w:t>у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бани (до </w:t>
      </w:r>
      <w:smartTag w:uri="urn:schemas-microsoft-com:office:smarttags" w:element="metricconverter">
        <w:smartTagPr>
          <w:attr w:name="ProductID" w:val="1860 г"/>
        </w:smartTagPr>
        <w:r w:rsidRPr="00807873">
          <w:rPr>
            <w:rFonts w:ascii="Times New Roman" w:hAnsi="Times New Roman" w:cs="Times New Roman"/>
            <w:bCs/>
            <w:sz w:val="28"/>
            <w:szCs w:val="28"/>
          </w:rPr>
          <w:t>1860 г</w:t>
        </w:r>
      </w:smartTag>
      <w:r w:rsidRPr="00807873">
        <w:rPr>
          <w:rFonts w:ascii="Times New Roman" w:hAnsi="Times New Roman" w:cs="Times New Roman"/>
          <w:bCs/>
          <w:sz w:val="28"/>
          <w:szCs w:val="28"/>
        </w:rPr>
        <w:t>.) (3 часа)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Административное устройство черноморского и линейного казачества. С</w:t>
      </w:r>
      <w:r w:rsidRPr="00807873">
        <w:rPr>
          <w:rFonts w:ascii="Times New Roman" w:hAnsi="Times New Roman" w:cs="Times New Roman"/>
          <w:bCs/>
          <w:sz w:val="28"/>
          <w:szCs w:val="28"/>
        </w:rPr>
        <w:t>о</w:t>
      </w:r>
      <w:r w:rsidRPr="00807873">
        <w:rPr>
          <w:rFonts w:ascii="Times New Roman" w:hAnsi="Times New Roman" w:cs="Times New Roman"/>
          <w:bCs/>
          <w:sz w:val="28"/>
          <w:szCs w:val="28"/>
        </w:rPr>
        <w:t>циальный состав казачества. Материальная культура и экономическое развитие Черноморского  казачь</w:t>
      </w:r>
      <w:r w:rsidRPr="00807873">
        <w:rPr>
          <w:rFonts w:ascii="Times New Roman" w:hAnsi="Times New Roman" w:cs="Times New Roman"/>
          <w:bCs/>
          <w:sz w:val="28"/>
          <w:szCs w:val="28"/>
        </w:rPr>
        <w:softHyphen/>
        <w:t>его войска и линейного казачества Кубани. Взаимоотнош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ния казаков и горских народов. </w:t>
      </w:r>
      <w:r w:rsidRPr="00807873">
        <w:rPr>
          <w:rStyle w:val="417"/>
          <w:rFonts w:ascii="Times New Roman" w:hAnsi="Times New Roman" w:cs="Times New Roman"/>
          <w:bCs/>
          <w:sz w:val="28"/>
          <w:szCs w:val="28"/>
        </w:rPr>
        <w:t xml:space="preserve">Участие черноморских казаков в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807873">
          <w:rPr>
            <w:rStyle w:val="417"/>
            <w:rFonts w:ascii="Times New Roman" w:hAnsi="Times New Roman" w:cs="Times New Roman"/>
            <w:bCs/>
            <w:sz w:val="28"/>
            <w:szCs w:val="28"/>
          </w:rPr>
          <w:t>1812 г</w:t>
        </w:r>
      </w:smartTag>
      <w:r w:rsidRPr="00807873">
        <w:rPr>
          <w:rStyle w:val="417"/>
          <w:rFonts w:ascii="Times New Roman" w:hAnsi="Times New Roman" w:cs="Times New Roman"/>
          <w:bCs/>
          <w:sz w:val="28"/>
          <w:szCs w:val="28"/>
        </w:rPr>
        <w:t>. Участие черноморских и линейных казаков в войнах первой полов</w:t>
      </w:r>
      <w:r w:rsidRPr="00807873">
        <w:rPr>
          <w:rStyle w:val="417"/>
          <w:rFonts w:ascii="Times New Roman" w:hAnsi="Times New Roman" w:cs="Times New Roman"/>
          <w:bCs/>
          <w:sz w:val="28"/>
          <w:szCs w:val="28"/>
        </w:rPr>
        <w:t>и</w:t>
      </w:r>
      <w:r w:rsidRPr="00807873">
        <w:rPr>
          <w:rStyle w:val="417"/>
          <w:rFonts w:ascii="Times New Roman" w:hAnsi="Times New Roman" w:cs="Times New Roman"/>
          <w:bCs/>
          <w:sz w:val="28"/>
          <w:szCs w:val="28"/>
        </w:rPr>
        <w:t xml:space="preserve">ны </w:t>
      </w:r>
      <w:r w:rsidRPr="00807873">
        <w:rPr>
          <w:rStyle w:val="4211pt"/>
          <w:rFonts w:cs="Times New Roman"/>
          <w:b w:val="0"/>
          <w:iCs/>
          <w:sz w:val="28"/>
          <w:szCs w:val="28"/>
        </w:rPr>
        <w:t>XIX в.</w:t>
      </w:r>
      <w:r w:rsidRPr="00807873">
        <w:rPr>
          <w:rStyle w:val="42"/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4. Поминовения казаков, героически погибших во благо Отечества и Кубани в 19 веке (1 час)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Тиховские поминовения, Гречишкинские поминовения, Липкинские пом</w:t>
      </w:r>
      <w:r w:rsidRPr="00807873">
        <w:rPr>
          <w:rFonts w:ascii="Times New Roman" w:hAnsi="Times New Roman" w:cs="Times New Roman"/>
          <w:sz w:val="28"/>
          <w:szCs w:val="28"/>
        </w:rPr>
        <w:t>и</w:t>
      </w:r>
      <w:r w:rsidRPr="00807873">
        <w:rPr>
          <w:rFonts w:ascii="Times New Roman" w:hAnsi="Times New Roman" w:cs="Times New Roman"/>
          <w:sz w:val="28"/>
          <w:szCs w:val="28"/>
        </w:rPr>
        <w:t>новения.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5. Кубанское казачество во второй половине 19 века          (2 часа)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Окончание Кавказской войны. Образование Кубанского казачьего войска (</w:t>
      </w:r>
      <w:smartTag w:uri="urn:schemas-microsoft-com:office:smarttags" w:element="metricconverter">
        <w:smartTagPr>
          <w:attr w:name="ProductID" w:val="1860 г"/>
        </w:smartTagPr>
        <w:r w:rsidRPr="00807873">
          <w:rPr>
            <w:rFonts w:ascii="Times New Roman" w:hAnsi="Times New Roman" w:cs="Times New Roman"/>
            <w:bCs/>
            <w:sz w:val="28"/>
            <w:szCs w:val="28"/>
          </w:rPr>
          <w:t>1860 г</w:t>
        </w:r>
      </w:smartTag>
      <w:r w:rsidRPr="00807873">
        <w:rPr>
          <w:rFonts w:ascii="Times New Roman" w:hAnsi="Times New Roman" w:cs="Times New Roman"/>
          <w:bCs/>
          <w:sz w:val="28"/>
          <w:szCs w:val="28"/>
        </w:rPr>
        <w:t>.). К</w:t>
      </w:r>
      <w:r w:rsidRPr="00807873">
        <w:rPr>
          <w:rFonts w:ascii="Times New Roman" w:hAnsi="Times New Roman" w:cs="Times New Roman"/>
          <w:bCs/>
          <w:sz w:val="28"/>
          <w:szCs w:val="28"/>
        </w:rPr>
        <w:t>у</w:t>
      </w:r>
      <w:r w:rsidRPr="00807873">
        <w:rPr>
          <w:rFonts w:ascii="Times New Roman" w:hAnsi="Times New Roman" w:cs="Times New Roman"/>
          <w:bCs/>
          <w:sz w:val="28"/>
          <w:szCs w:val="28"/>
        </w:rPr>
        <w:t>банское казачество в русско-турецкой войне 1877-1878 гг. и участие кубанских казаков в военных действиях на территории Средней Азии. Экономич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ское развитие кубанского казачества с 1860 по 1917 годы.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6. Регалии и реликвии кубанского казачества. Кубанский историк Ф.А. Щербина (2 часа)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lastRenderedPageBreak/>
        <w:t>Что такое регалии? Состав казачьих регалий и их предназначение. Символы атаманской власти (булава, пернач, насека, бунчук, прапор.)  Печати. Знамена. Ж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лованные грамоты.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Герб и Гимн Кубанского казачьего войска. Описание, история возникнов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ния.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Судьба казачьих регалий. Вывоз регалий за границу. «Одиссея» казачьих регалий.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Процесс возвращения регалий на Кубань.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 xml:space="preserve">Биография Ф.А. Щербины. Роль Ф.А. Щербины в сохранении регалий. </w:t>
      </w:r>
    </w:p>
    <w:p w:rsidR="0091363B" w:rsidRPr="00807873" w:rsidRDefault="0091363B" w:rsidP="0091363B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Перезахоронение Ф.А. Щербины в г. Краснодаре.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7. Основные направления деятельности современного Кубанского к</w:t>
      </w:r>
      <w:r w:rsidRPr="00807873">
        <w:rPr>
          <w:rFonts w:ascii="Times New Roman" w:hAnsi="Times New Roman" w:cs="Times New Roman"/>
          <w:sz w:val="28"/>
          <w:szCs w:val="28"/>
        </w:rPr>
        <w:t>а</w:t>
      </w:r>
      <w:r w:rsidRPr="00807873">
        <w:rPr>
          <w:rFonts w:ascii="Times New Roman" w:hAnsi="Times New Roman" w:cs="Times New Roman"/>
          <w:sz w:val="28"/>
          <w:szCs w:val="28"/>
        </w:rPr>
        <w:t>зачьего войска (1 час)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Государственная служба современного Кубанского казачьего войска.  Вое</w:t>
      </w:r>
      <w:r w:rsidRPr="00807873">
        <w:rPr>
          <w:rFonts w:ascii="Times New Roman" w:hAnsi="Times New Roman" w:cs="Times New Roman"/>
          <w:bCs/>
          <w:sz w:val="28"/>
          <w:szCs w:val="28"/>
        </w:rPr>
        <w:t>н</w:t>
      </w:r>
      <w:r w:rsidRPr="00807873">
        <w:rPr>
          <w:rFonts w:ascii="Times New Roman" w:hAnsi="Times New Roman" w:cs="Times New Roman"/>
          <w:bCs/>
          <w:sz w:val="28"/>
          <w:szCs w:val="28"/>
        </w:rPr>
        <w:t>но-полевые сборы. Патриотическое воспитание казачьей молодежи. Казачье обр</w:t>
      </w:r>
      <w:r w:rsidRPr="00807873">
        <w:rPr>
          <w:rFonts w:ascii="Times New Roman" w:hAnsi="Times New Roman" w:cs="Times New Roman"/>
          <w:bCs/>
          <w:sz w:val="28"/>
          <w:szCs w:val="28"/>
        </w:rPr>
        <w:t>а</w:t>
      </w:r>
      <w:r w:rsidRPr="00807873">
        <w:rPr>
          <w:rFonts w:ascii="Times New Roman" w:hAnsi="Times New Roman" w:cs="Times New Roman"/>
          <w:bCs/>
          <w:sz w:val="28"/>
          <w:szCs w:val="28"/>
        </w:rPr>
        <w:t>зование. Казачья традиц</w:t>
      </w:r>
      <w:r w:rsidRPr="00807873">
        <w:rPr>
          <w:rFonts w:ascii="Times New Roman" w:hAnsi="Times New Roman" w:cs="Times New Roman"/>
          <w:bCs/>
          <w:sz w:val="28"/>
          <w:szCs w:val="28"/>
        </w:rPr>
        <w:t>и</w:t>
      </w:r>
      <w:r w:rsidRPr="00807873">
        <w:rPr>
          <w:rFonts w:ascii="Times New Roman" w:hAnsi="Times New Roman" w:cs="Times New Roman"/>
          <w:bCs/>
          <w:sz w:val="28"/>
          <w:szCs w:val="28"/>
        </w:rPr>
        <w:t>онная культура.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8. Кубанское Казачье войско в период с 1900 по 1917 годы (2 часа)</w:t>
      </w:r>
    </w:p>
    <w:p w:rsidR="0091363B" w:rsidRPr="00807873" w:rsidRDefault="0091363B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Style w:val="48"/>
          <w:rFonts w:ascii="Times New Roman" w:hAnsi="Times New Roman" w:cs="Times New Roman"/>
          <w:bCs/>
          <w:sz w:val="28"/>
          <w:szCs w:val="28"/>
        </w:rPr>
        <w:t>Кубанские казаки в революции 1905 - 1907 гг.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 Участие кубанских казаков в Русско-Японской и Первой мировой войнах. </w:t>
      </w:r>
      <w:bookmarkStart w:id="10" w:name="bookmark42"/>
    </w:p>
    <w:p w:rsidR="00EA74B6" w:rsidRPr="00807873" w:rsidRDefault="00EA74B6" w:rsidP="0091363B">
      <w:pPr>
        <w:ind w:right="-143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11 КЛАСС</w:t>
      </w:r>
      <w:bookmarkEnd w:id="10"/>
    </w:p>
    <w:p w:rsidR="00EA74B6" w:rsidRPr="00807873" w:rsidRDefault="00EA74B6" w:rsidP="0091363B">
      <w:pPr>
        <w:pStyle w:val="30"/>
        <w:keepNext/>
        <w:keepLines/>
        <w:shd w:val="clear" w:color="auto" w:fill="auto"/>
        <w:spacing w:before="0" w:after="509" w:line="240" w:lineRule="auto"/>
        <w:ind w:left="2360"/>
        <w:rPr>
          <w:sz w:val="28"/>
          <w:szCs w:val="28"/>
        </w:rPr>
      </w:pPr>
      <w:bookmarkStart w:id="11" w:name="bookmark44"/>
      <w:r w:rsidRPr="00807873">
        <w:rPr>
          <w:sz w:val="28"/>
          <w:szCs w:val="28"/>
        </w:rPr>
        <w:t>Тема 1. Казачество в годы Первой мировой войны</w:t>
      </w:r>
      <w:bookmarkStart w:id="12" w:name="bookmark45"/>
      <w:bookmarkEnd w:id="11"/>
      <w:r w:rsidRPr="00807873">
        <w:rPr>
          <w:sz w:val="28"/>
          <w:szCs w:val="28"/>
        </w:rPr>
        <w:t>(2 часа)</w:t>
      </w:r>
      <w:bookmarkEnd w:id="12"/>
    </w:p>
    <w:p w:rsidR="00EA74B6" w:rsidRPr="00807873" w:rsidRDefault="00EA74B6" w:rsidP="00EA74B6">
      <w:pPr>
        <w:pStyle w:val="81"/>
        <w:shd w:val="clear" w:color="auto" w:fill="auto"/>
        <w:spacing w:after="235" w:line="240" w:lineRule="auto"/>
        <w:ind w:left="20" w:right="20" w:firstLine="340"/>
        <w:rPr>
          <w:sz w:val="28"/>
          <w:szCs w:val="28"/>
        </w:rPr>
      </w:pPr>
      <w:r w:rsidRPr="00807873">
        <w:rPr>
          <w:sz w:val="28"/>
          <w:szCs w:val="28"/>
        </w:rPr>
        <w:t>Начало войны. Мобилизация казаков. Казаки в воен</w:t>
      </w:r>
      <w:r w:rsidRPr="00807873">
        <w:rPr>
          <w:sz w:val="28"/>
          <w:szCs w:val="28"/>
        </w:rPr>
        <w:softHyphen/>
        <w:t>ных действиях 1914 г. К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зачьи форм</w:t>
      </w:r>
      <w:r w:rsidRPr="00807873">
        <w:rPr>
          <w:sz w:val="28"/>
          <w:szCs w:val="28"/>
        </w:rPr>
        <w:t>и</w:t>
      </w:r>
      <w:r w:rsidRPr="00807873">
        <w:rPr>
          <w:sz w:val="28"/>
          <w:szCs w:val="28"/>
        </w:rPr>
        <w:t>рования на фрон</w:t>
      </w:r>
      <w:r w:rsidRPr="00807873">
        <w:rPr>
          <w:sz w:val="28"/>
          <w:szCs w:val="28"/>
        </w:rPr>
        <w:softHyphen/>
        <w:t>тах в 1915 г. Песня-гимн кубанских казаков. Боевые действия казачьих частей в 1916 г. Экономика казачьих областей и казачьи хозя</w:t>
      </w:r>
      <w:r w:rsidRPr="00807873">
        <w:rPr>
          <w:sz w:val="28"/>
          <w:szCs w:val="28"/>
        </w:rPr>
        <w:t>й</w:t>
      </w:r>
      <w:r w:rsidRPr="00807873">
        <w:rPr>
          <w:sz w:val="28"/>
          <w:szCs w:val="28"/>
        </w:rPr>
        <w:t>ства в годы войны. Подвиги и потери казаков.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80"/>
        <w:rPr>
          <w:sz w:val="28"/>
          <w:szCs w:val="28"/>
        </w:rPr>
      </w:pPr>
      <w:r w:rsidRPr="00807873">
        <w:rPr>
          <w:sz w:val="28"/>
          <w:szCs w:val="28"/>
        </w:rPr>
        <w:t>Тема 2. Казаки в революционных событиях 1917 г. и в годы Гражданской войны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0" w:line="240" w:lineRule="auto"/>
        <w:ind w:right="80"/>
        <w:rPr>
          <w:sz w:val="28"/>
          <w:szCs w:val="28"/>
        </w:rPr>
      </w:pPr>
      <w:bookmarkStart w:id="13" w:name="bookmark48"/>
      <w:r w:rsidRPr="00807873">
        <w:rPr>
          <w:sz w:val="28"/>
          <w:szCs w:val="28"/>
        </w:rPr>
        <w:t>(2 часа)</w:t>
      </w:r>
      <w:bookmarkEnd w:id="13"/>
    </w:p>
    <w:p w:rsidR="00EA74B6" w:rsidRPr="00807873" w:rsidRDefault="00EA74B6" w:rsidP="00EA74B6">
      <w:pPr>
        <w:pStyle w:val="81"/>
        <w:shd w:val="clear" w:color="auto" w:fill="auto"/>
        <w:spacing w:after="324" w:line="240" w:lineRule="auto"/>
        <w:ind w:left="60" w:right="20" w:firstLine="380"/>
        <w:rPr>
          <w:sz w:val="28"/>
          <w:szCs w:val="28"/>
        </w:rPr>
      </w:pPr>
      <w:r w:rsidRPr="00807873">
        <w:rPr>
          <w:sz w:val="28"/>
          <w:szCs w:val="28"/>
        </w:rPr>
        <w:t>Февральская революция и казачество. Позиция ка</w:t>
      </w:r>
      <w:r w:rsidRPr="00807873">
        <w:rPr>
          <w:sz w:val="28"/>
          <w:szCs w:val="28"/>
        </w:rPr>
        <w:softHyphen/>
        <w:t>заков Петрограда во время октябрьских событий 1917 г. Участие казачьих частей в походе П. Н. Краснова. Револю</w:t>
      </w:r>
      <w:r w:rsidRPr="00807873">
        <w:rPr>
          <w:sz w:val="28"/>
          <w:szCs w:val="28"/>
        </w:rPr>
        <w:softHyphen/>
        <w:t>ционные события 1917 г. и фронтовое казачество. Воору</w:t>
      </w:r>
      <w:r w:rsidRPr="00807873">
        <w:rPr>
          <w:sz w:val="28"/>
          <w:szCs w:val="28"/>
        </w:rPr>
        <w:softHyphen/>
        <w:t>жённый нейтр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литет основной массы казачества на на</w:t>
      </w:r>
      <w:r w:rsidRPr="00807873">
        <w:rPr>
          <w:sz w:val="28"/>
          <w:szCs w:val="28"/>
        </w:rPr>
        <w:softHyphen/>
        <w:t>чальном этапе Гражданской войны. В</w:t>
      </w:r>
      <w:r w:rsidRPr="00807873">
        <w:rPr>
          <w:sz w:val="28"/>
          <w:szCs w:val="28"/>
        </w:rPr>
        <w:t>о</w:t>
      </w:r>
      <w:r w:rsidRPr="00807873">
        <w:rPr>
          <w:sz w:val="28"/>
          <w:szCs w:val="28"/>
        </w:rPr>
        <w:t>влечение казаков в Гражданскую войну. Расказачивание. А. В. Колчак, А. И. Д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никин и казаки. Крах Белого движения. Трагедия ка</w:t>
      </w:r>
      <w:r w:rsidRPr="00807873">
        <w:rPr>
          <w:sz w:val="28"/>
          <w:szCs w:val="28"/>
        </w:rPr>
        <w:softHyphen/>
        <w:t>зачества.</w:t>
      </w:r>
    </w:p>
    <w:p w:rsidR="00EA74B6" w:rsidRPr="00807873" w:rsidRDefault="00EA74B6" w:rsidP="00EA74B6">
      <w:pPr>
        <w:pStyle w:val="21"/>
        <w:keepNext/>
        <w:keepLines/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807873">
        <w:rPr>
          <w:sz w:val="28"/>
          <w:szCs w:val="28"/>
        </w:rPr>
        <w:t>Тема 3. Исход части казаков из России. Казачье зарубежье</w:t>
      </w:r>
    </w:p>
    <w:p w:rsidR="00EA74B6" w:rsidRPr="00807873" w:rsidRDefault="00EA74B6" w:rsidP="00EA74B6">
      <w:pPr>
        <w:pStyle w:val="30"/>
        <w:keepNext/>
        <w:keepLines/>
        <w:shd w:val="clear" w:color="auto" w:fill="auto"/>
        <w:spacing w:before="0" w:after="80" w:line="240" w:lineRule="auto"/>
        <w:ind w:right="20"/>
        <w:rPr>
          <w:sz w:val="28"/>
          <w:szCs w:val="28"/>
        </w:rPr>
      </w:pPr>
      <w:bookmarkStart w:id="14" w:name="bookmark51"/>
      <w:r w:rsidRPr="00807873">
        <w:rPr>
          <w:sz w:val="28"/>
          <w:szCs w:val="28"/>
        </w:rPr>
        <w:t>(2 часа)</w:t>
      </w:r>
      <w:bookmarkEnd w:id="14"/>
    </w:p>
    <w:p w:rsidR="00EA74B6" w:rsidRPr="00807873" w:rsidRDefault="00EA74B6" w:rsidP="00EA74B6">
      <w:pPr>
        <w:pStyle w:val="81"/>
        <w:shd w:val="clear" w:color="auto" w:fill="auto"/>
        <w:spacing w:after="204" w:line="240" w:lineRule="auto"/>
        <w:ind w:right="20" w:firstLine="340"/>
        <w:rPr>
          <w:sz w:val="28"/>
          <w:szCs w:val="28"/>
        </w:rPr>
      </w:pPr>
      <w:r w:rsidRPr="00807873">
        <w:rPr>
          <w:sz w:val="28"/>
          <w:szCs w:val="28"/>
        </w:rPr>
        <w:t>Эмиграция казаков, численность эмигрантов и гео</w:t>
      </w:r>
      <w:r w:rsidRPr="00807873">
        <w:rPr>
          <w:sz w:val="28"/>
          <w:szCs w:val="28"/>
        </w:rPr>
        <w:softHyphen/>
        <w:t>графия их расселения. Р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эмиграция. Х</w:t>
      </w:r>
      <w:r w:rsidRPr="00807873">
        <w:rPr>
          <w:sz w:val="28"/>
          <w:szCs w:val="28"/>
        </w:rPr>
        <w:t>о</w:t>
      </w:r>
      <w:r w:rsidRPr="00807873">
        <w:rPr>
          <w:sz w:val="28"/>
          <w:szCs w:val="28"/>
        </w:rPr>
        <w:t xml:space="preserve">зяйственно- экономическая и культурно-бытовая адаптация казаков </w:t>
      </w:r>
      <w:r w:rsidRPr="00807873">
        <w:rPr>
          <w:sz w:val="28"/>
          <w:szCs w:val="28"/>
        </w:rPr>
        <w:lastRenderedPageBreak/>
        <w:t>за рубежом. Общественно-политические организации и движения. Культура к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зачьего зарубежья. Кубанские ка</w:t>
      </w:r>
      <w:r w:rsidRPr="00807873">
        <w:rPr>
          <w:sz w:val="28"/>
          <w:szCs w:val="28"/>
        </w:rPr>
        <w:softHyphen/>
        <w:t>зачьи р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галии и их возвращение в Россию.</w:t>
      </w:r>
    </w:p>
    <w:p w:rsidR="00011CB4" w:rsidRPr="00807873" w:rsidRDefault="00011CB4" w:rsidP="0091363B">
      <w:pPr>
        <w:ind w:left="20" w:right="-143"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11 класс (17 часов)</w:t>
      </w:r>
    </w:p>
    <w:p w:rsidR="00011CB4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1. Основные направления деятельности современного Кубанского к</w:t>
      </w:r>
      <w:r w:rsidRPr="00807873">
        <w:rPr>
          <w:rFonts w:ascii="Times New Roman" w:hAnsi="Times New Roman" w:cs="Times New Roman"/>
          <w:sz w:val="28"/>
          <w:szCs w:val="28"/>
        </w:rPr>
        <w:t>а</w:t>
      </w:r>
      <w:r w:rsidRPr="00807873">
        <w:rPr>
          <w:rFonts w:ascii="Times New Roman" w:hAnsi="Times New Roman" w:cs="Times New Roman"/>
          <w:sz w:val="28"/>
          <w:szCs w:val="28"/>
        </w:rPr>
        <w:t>зачьего войска (1 час)</w:t>
      </w:r>
    </w:p>
    <w:p w:rsidR="00011CB4" w:rsidRPr="00807873" w:rsidRDefault="00011CB4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Основные казачьи праздники современного Кубанского казачьего войска. Почетный к</w:t>
      </w:r>
      <w:r w:rsidRPr="00807873">
        <w:rPr>
          <w:rFonts w:ascii="Times New Roman" w:hAnsi="Times New Roman" w:cs="Times New Roman"/>
          <w:bCs/>
          <w:sz w:val="28"/>
          <w:szCs w:val="28"/>
        </w:rPr>
        <w:t>а</w:t>
      </w:r>
      <w:r w:rsidRPr="00807873">
        <w:rPr>
          <w:rFonts w:ascii="Times New Roman" w:hAnsi="Times New Roman" w:cs="Times New Roman"/>
          <w:bCs/>
          <w:sz w:val="28"/>
          <w:szCs w:val="28"/>
        </w:rPr>
        <w:t xml:space="preserve">раул Кубанского казачьего войска и церемониал «Час Славы Кубани». </w:t>
      </w:r>
      <w:r w:rsidRPr="00807873">
        <w:rPr>
          <w:rFonts w:ascii="Times New Roman" w:hAnsi="Times New Roman" w:cs="Times New Roman"/>
          <w:sz w:val="28"/>
          <w:szCs w:val="28"/>
        </w:rPr>
        <w:t>Международная деятельность современного Кубанского казачьего войска. Взаим</w:t>
      </w:r>
      <w:r w:rsidRPr="00807873">
        <w:rPr>
          <w:rFonts w:ascii="Times New Roman" w:hAnsi="Times New Roman" w:cs="Times New Roman"/>
          <w:sz w:val="28"/>
          <w:szCs w:val="28"/>
        </w:rPr>
        <w:t>о</w:t>
      </w:r>
      <w:r w:rsidRPr="00807873">
        <w:rPr>
          <w:rFonts w:ascii="Times New Roman" w:hAnsi="Times New Roman" w:cs="Times New Roman"/>
          <w:sz w:val="28"/>
          <w:szCs w:val="28"/>
        </w:rPr>
        <w:t xml:space="preserve">действие с Русской Православной церковью. </w:t>
      </w:r>
      <w:r w:rsidRPr="00807873">
        <w:rPr>
          <w:rFonts w:ascii="Times New Roman" w:hAnsi="Times New Roman" w:cs="Times New Roman"/>
          <w:bCs/>
          <w:sz w:val="28"/>
          <w:szCs w:val="28"/>
        </w:rPr>
        <w:t>Информационная политика совреме</w:t>
      </w:r>
      <w:r w:rsidRPr="00807873">
        <w:rPr>
          <w:rFonts w:ascii="Times New Roman" w:hAnsi="Times New Roman" w:cs="Times New Roman"/>
          <w:bCs/>
          <w:sz w:val="28"/>
          <w:szCs w:val="28"/>
        </w:rPr>
        <w:t>н</w:t>
      </w:r>
      <w:r w:rsidRPr="00807873">
        <w:rPr>
          <w:rFonts w:ascii="Times New Roman" w:hAnsi="Times New Roman" w:cs="Times New Roman"/>
          <w:bCs/>
          <w:sz w:val="28"/>
          <w:szCs w:val="28"/>
        </w:rPr>
        <w:t>ного Кубанского казачьего войска.</w:t>
      </w:r>
    </w:p>
    <w:p w:rsidR="00011CB4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2. Кубанское казачье войско в годы гражданской войны и периода «расказачив</w:t>
      </w:r>
      <w:r w:rsidRPr="00807873">
        <w:rPr>
          <w:rFonts w:ascii="Times New Roman" w:hAnsi="Times New Roman" w:cs="Times New Roman"/>
          <w:sz w:val="28"/>
          <w:szCs w:val="28"/>
        </w:rPr>
        <w:t>а</w:t>
      </w:r>
      <w:r w:rsidRPr="00807873">
        <w:rPr>
          <w:rFonts w:ascii="Times New Roman" w:hAnsi="Times New Roman" w:cs="Times New Roman"/>
          <w:sz w:val="28"/>
          <w:szCs w:val="28"/>
        </w:rPr>
        <w:t>ния» (3 часа)</w:t>
      </w:r>
    </w:p>
    <w:p w:rsidR="00011CB4" w:rsidRPr="00807873" w:rsidRDefault="00011CB4" w:rsidP="0091363B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Style w:val="47"/>
          <w:rFonts w:ascii="Times New Roman" w:hAnsi="Times New Roman" w:cs="Times New Roman"/>
          <w:bCs/>
          <w:sz w:val="28"/>
          <w:szCs w:val="28"/>
        </w:rPr>
        <w:t xml:space="preserve">Кубанское казачье войско в революционных событиях </w:t>
      </w:r>
      <w:smartTag w:uri="urn:schemas-microsoft-com:office:smarttags" w:element="metricconverter">
        <w:smartTagPr>
          <w:attr w:name="ProductID" w:val="-1917 г"/>
        </w:smartTagPr>
        <w:r w:rsidRPr="00807873">
          <w:rPr>
            <w:rStyle w:val="47"/>
            <w:rFonts w:ascii="Times New Roman" w:hAnsi="Times New Roman" w:cs="Times New Roman"/>
            <w:bCs/>
            <w:sz w:val="28"/>
            <w:szCs w:val="28"/>
          </w:rPr>
          <w:t>1917 г</w:t>
        </w:r>
      </w:smartTag>
      <w:r w:rsidRPr="00807873">
        <w:rPr>
          <w:rStyle w:val="47"/>
          <w:rFonts w:ascii="Times New Roman" w:hAnsi="Times New Roman" w:cs="Times New Roman"/>
          <w:bCs/>
          <w:sz w:val="28"/>
          <w:szCs w:val="28"/>
        </w:rPr>
        <w:t>. и Гражда</w:t>
      </w:r>
      <w:r w:rsidRPr="00807873">
        <w:rPr>
          <w:rStyle w:val="47"/>
          <w:rFonts w:ascii="Times New Roman" w:hAnsi="Times New Roman" w:cs="Times New Roman"/>
          <w:bCs/>
          <w:sz w:val="28"/>
          <w:szCs w:val="28"/>
        </w:rPr>
        <w:t>н</w:t>
      </w:r>
      <w:r w:rsidRPr="00807873">
        <w:rPr>
          <w:rStyle w:val="47"/>
          <w:rFonts w:ascii="Times New Roman" w:hAnsi="Times New Roman" w:cs="Times New Roman"/>
          <w:bCs/>
          <w:sz w:val="28"/>
          <w:szCs w:val="28"/>
        </w:rPr>
        <w:t xml:space="preserve">ской войне. </w:t>
      </w:r>
      <w:r w:rsidRPr="00807873">
        <w:rPr>
          <w:rStyle w:val="410pt6"/>
          <w:rFonts w:cs="Times New Roman"/>
          <w:b w:val="0"/>
          <w:iCs/>
          <w:sz w:val="28"/>
          <w:szCs w:val="28"/>
        </w:rPr>
        <w:t xml:space="preserve"> </w:t>
      </w:r>
      <w:r w:rsidRPr="00807873">
        <w:rPr>
          <w:rFonts w:ascii="Times New Roman" w:hAnsi="Times New Roman" w:cs="Times New Roman"/>
          <w:sz w:val="28"/>
          <w:szCs w:val="28"/>
        </w:rPr>
        <w:t xml:space="preserve">Кубанские казаки в эмиграции. </w:t>
      </w:r>
      <w:r w:rsidRPr="00807873">
        <w:rPr>
          <w:rStyle w:val="45"/>
          <w:rFonts w:ascii="Times New Roman" w:hAnsi="Times New Roman" w:cs="Times New Roman"/>
          <w:bCs/>
          <w:sz w:val="28"/>
          <w:szCs w:val="28"/>
        </w:rPr>
        <w:t>Кубанские казаки в 1920 - 1930-е годы</w:t>
      </w:r>
      <w:r w:rsidRPr="00807873">
        <w:rPr>
          <w:rStyle w:val="410pt4"/>
          <w:rFonts w:cs="Times New Roman"/>
          <w:b w:val="0"/>
          <w:iCs/>
          <w:sz w:val="28"/>
          <w:szCs w:val="28"/>
        </w:rPr>
        <w:t xml:space="preserve"> </w:t>
      </w:r>
      <w:r w:rsidRPr="00807873">
        <w:rPr>
          <w:rStyle w:val="410pt4"/>
          <w:rFonts w:cs="Times New Roman"/>
          <w:b w:val="0"/>
          <w:i w:val="0"/>
          <w:iCs/>
          <w:sz w:val="28"/>
          <w:szCs w:val="28"/>
          <w:lang w:val="en-US"/>
        </w:rPr>
        <w:t>XX</w:t>
      </w:r>
      <w:r w:rsidRPr="00807873">
        <w:rPr>
          <w:rStyle w:val="410pt4"/>
          <w:rFonts w:cs="Times New Roman"/>
          <w:b w:val="0"/>
          <w:i w:val="0"/>
          <w:iCs/>
          <w:sz w:val="28"/>
          <w:szCs w:val="28"/>
        </w:rPr>
        <w:t xml:space="preserve"> века.</w:t>
      </w:r>
    </w:p>
    <w:p w:rsidR="00011CB4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 xml:space="preserve">Тема 3. Поминовения казаков, погибших в годы гражданской войны (1 час) </w:t>
      </w:r>
    </w:p>
    <w:p w:rsidR="00011CB4" w:rsidRPr="00807873" w:rsidRDefault="00011CB4" w:rsidP="0091363B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Корниловские поминовения. Чамлыкские поминовения. Даховские помин</w:t>
      </w:r>
      <w:r w:rsidRPr="00807873">
        <w:rPr>
          <w:rFonts w:ascii="Times New Roman" w:hAnsi="Times New Roman" w:cs="Times New Roman"/>
          <w:sz w:val="28"/>
          <w:szCs w:val="28"/>
        </w:rPr>
        <w:t>о</w:t>
      </w:r>
      <w:r w:rsidRPr="00807873">
        <w:rPr>
          <w:rFonts w:ascii="Times New Roman" w:hAnsi="Times New Roman" w:cs="Times New Roman"/>
          <w:sz w:val="28"/>
          <w:szCs w:val="28"/>
        </w:rPr>
        <w:t>вения. Апш</w:t>
      </w:r>
      <w:r w:rsidRPr="00807873">
        <w:rPr>
          <w:rFonts w:ascii="Times New Roman" w:hAnsi="Times New Roman" w:cs="Times New Roman"/>
          <w:sz w:val="28"/>
          <w:szCs w:val="28"/>
        </w:rPr>
        <w:t>е</w:t>
      </w:r>
      <w:r w:rsidRPr="00807873">
        <w:rPr>
          <w:rFonts w:ascii="Times New Roman" w:hAnsi="Times New Roman" w:cs="Times New Roman"/>
          <w:sz w:val="28"/>
          <w:szCs w:val="28"/>
        </w:rPr>
        <w:t xml:space="preserve">ронские поминовения. Михайловские поминовения. </w:t>
      </w:r>
    </w:p>
    <w:p w:rsidR="00011CB4" w:rsidRPr="00807873" w:rsidRDefault="00011CB4" w:rsidP="00011CB4">
      <w:pPr>
        <w:keepNext/>
        <w:keepLines/>
        <w:ind w:left="23" w:right="-143" w:firstLine="851"/>
        <w:jc w:val="both"/>
        <w:outlineLvl w:val="3"/>
        <w:rPr>
          <w:rFonts w:ascii="Times New Roman" w:hAnsi="Times New Roman" w:cs="Times New Roman"/>
          <w:i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 xml:space="preserve">Тема 4. </w:t>
      </w:r>
      <w:r w:rsidRPr="00807873">
        <w:rPr>
          <w:rFonts w:ascii="Times New Roman" w:hAnsi="Times New Roman" w:cs="Times New Roman"/>
          <w:bCs/>
          <w:sz w:val="28"/>
          <w:szCs w:val="28"/>
        </w:rPr>
        <w:t>Кубанские казаки в годы Великой Отечественной войны (1941-1945 гг.) и пом</w:t>
      </w:r>
      <w:r w:rsidRPr="00807873">
        <w:rPr>
          <w:rFonts w:ascii="Times New Roman" w:hAnsi="Times New Roman" w:cs="Times New Roman"/>
          <w:bCs/>
          <w:sz w:val="28"/>
          <w:szCs w:val="28"/>
        </w:rPr>
        <w:t>и</w:t>
      </w:r>
      <w:r w:rsidRPr="00807873">
        <w:rPr>
          <w:rFonts w:ascii="Times New Roman" w:hAnsi="Times New Roman" w:cs="Times New Roman"/>
          <w:bCs/>
          <w:sz w:val="28"/>
          <w:szCs w:val="28"/>
        </w:rPr>
        <w:t>новения, посвященные памяти кубанских казаков, погибших на Кубани в годы Великой Отеч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ственной войны (2 часа)</w:t>
      </w:r>
    </w:p>
    <w:p w:rsidR="00011CB4" w:rsidRPr="00807873" w:rsidRDefault="00011CB4" w:rsidP="00011CB4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Начало Великой Отечественной воны. Мобилизация. За</w:t>
      </w:r>
      <w:r w:rsidRPr="00807873">
        <w:rPr>
          <w:sz w:val="28"/>
          <w:szCs w:val="28"/>
        </w:rPr>
        <w:softHyphen/>
        <w:t>пись кубанских добровольцев на фронт. Создание Кубанского Фонда обо</w:t>
      </w:r>
      <w:r w:rsidRPr="00807873">
        <w:rPr>
          <w:sz w:val="28"/>
          <w:szCs w:val="28"/>
        </w:rPr>
        <w:softHyphen/>
        <w:t>роны страны. Создание казачьих воинских подраздел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ний в составе Красной армии. Формирование 17-го Кубанского кавалерийского казачьего корпуса. Бой казаков под станицей Куще</w:t>
      </w:r>
      <w:r w:rsidRPr="00807873">
        <w:rPr>
          <w:sz w:val="28"/>
          <w:szCs w:val="28"/>
        </w:rPr>
        <w:t>в</w:t>
      </w:r>
      <w:r w:rsidRPr="00807873">
        <w:rPr>
          <w:sz w:val="28"/>
          <w:szCs w:val="28"/>
        </w:rPr>
        <w:t>ской. 4-й гвардейский Кубанский казачий кавалерийский корпус. 9-я пла</w:t>
      </w:r>
      <w:r w:rsidRPr="00807873">
        <w:rPr>
          <w:sz w:val="28"/>
          <w:szCs w:val="28"/>
        </w:rPr>
        <w:softHyphen/>
        <w:t>стунская дивизия. Военная форма одежды казаков в годы Великой Отечественной войны.</w:t>
      </w:r>
    </w:p>
    <w:p w:rsidR="00011CB4" w:rsidRPr="00807873" w:rsidRDefault="00011CB4" w:rsidP="00011CB4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Переход части эмигрировавших казаков на сторону фашистской Германии. Кубанские части в составе вермахта. Трагедия Лиенца.</w:t>
      </w:r>
    </w:p>
    <w:p w:rsidR="00011CB4" w:rsidRPr="00807873" w:rsidRDefault="00011CB4" w:rsidP="0091363B">
      <w:pPr>
        <w:ind w:left="23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Поминовения «Кущевская атака».</w:t>
      </w:r>
    </w:p>
    <w:p w:rsidR="00011CB4" w:rsidRPr="00807873" w:rsidRDefault="00011CB4" w:rsidP="00011CB4">
      <w:pPr>
        <w:ind w:left="2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Тема 5. Славные страницы истории современного Кубанского казачьего войска (2 часа)</w:t>
      </w:r>
    </w:p>
    <w:p w:rsidR="00011CB4" w:rsidRPr="00807873" w:rsidRDefault="00011CB4" w:rsidP="00011CB4">
      <w:pPr>
        <w:pStyle w:val="91"/>
        <w:shd w:val="clear" w:color="auto" w:fill="auto"/>
        <w:spacing w:after="0" w:line="240" w:lineRule="auto"/>
        <w:ind w:left="20" w:right="-143" w:firstLine="851"/>
        <w:jc w:val="both"/>
        <w:rPr>
          <w:rStyle w:val="919"/>
          <w:b w:val="0"/>
          <w:bCs/>
          <w:sz w:val="28"/>
          <w:szCs w:val="28"/>
        </w:rPr>
      </w:pPr>
      <w:r w:rsidRPr="00807873">
        <w:rPr>
          <w:rStyle w:val="919"/>
          <w:b w:val="0"/>
          <w:bCs/>
          <w:sz w:val="28"/>
          <w:szCs w:val="28"/>
        </w:rPr>
        <w:t>Участие казаков Кубанского казачьего войска в охране общественного п</w:t>
      </w:r>
      <w:r w:rsidRPr="00807873">
        <w:rPr>
          <w:rStyle w:val="919"/>
          <w:b w:val="0"/>
          <w:bCs/>
          <w:sz w:val="28"/>
          <w:szCs w:val="28"/>
        </w:rPr>
        <w:t>о</w:t>
      </w:r>
      <w:r w:rsidRPr="00807873">
        <w:rPr>
          <w:rStyle w:val="919"/>
          <w:b w:val="0"/>
          <w:bCs/>
          <w:sz w:val="28"/>
          <w:szCs w:val="28"/>
        </w:rPr>
        <w:t>рядка во время проведения зимних Олимпийских и Паралимпийских игр в г. Сочи в 2014 году и этапов Гран-При России Формула 1.</w:t>
      </w:r>
    </w:p>
    <w:p w:rsidR="00011CB4" w:rsidRPr="00807873" w:rsidRDefault="00011CB4" w:rsidP="00011CB4">
      <w:pPr>
        <w:pStyle w:val="91"/>
        <w:shd w:val="clear" w:color="auto" w:fill="auto"/>
        <w:spacing w:after="0" w:line="240" w:lineRule="auto"/>
        <w:ind w:left="20" w:right="-143" w:firstLine="851"/>
        <w:jc w:val="both"/>
        <w:rPr>
          <w:rStyle w:val="919"/>
          <w:b w:val="0"/>
          <w:bCs/>
          <w:sz w:val="28"/>
          <w:szCs w:val="28"/>
        </w:rPr>
      </w:pPr>
      <w:r w:rsidRPr="00807873">
        <w:rPr>
          <w:rStyle w:val="919"/>
          <w:b w:val="0"/>
          <w:bCs/>
          <w:sz w:val="28"/>
          <w:szCs w:val="28"/>
        </w:rPr>
        <w:lastRenderedPageBreak/>
        <w:t>Участие казаков Кубанского казачьего войска в возвращении Крыма в с</w:t>
      </w:r>
      <w:r w:rsidRPr="00807873">
        <w:rPr>
          <w:rStyle w:val="919"/>
          <w:b w:val="0"/>
          <w:bCs/>
          <w:sz w:val="28"/>
          <w:szCs w:val="28"/>
        </w:rPr>
        <w:t>о</w:t>
      </w:r>
      <w:r w:rsidRPr="00807873">
        <w:rPr>
          <w:rStyle w:val="919"/>
          <w:b w:val="0"/>
          <w:bCs/>
          <w:sz w:val="28"/>
          <w:szCs w:val="28"/>
        </w:rPr>
        <w:t>став России 2014 года.</w:t>
      </w:r>
    </w:p>
    <w:p w:rsidR="00011CB4" w:rsidRPr="00807873" w:rsidRDefault="00011CB4" w:rsidP="0091363B">
      <w:pPr>
        <w:pStyle w:val="91"/>
        <w:shd w:val="clear" w:color="auto" w:fill="auto"/>
        <w:spacing w:after="0" w:line="240" w:lineRule="auto"/>
        <w:ind w:left="20" w:right="-143" w:firstLine="851"/>
        <w:jc w:val="both"/>
        <w:rPr>
          <w:b w:val="0"/>
          <w:bCs/>
          <w:sz w:val="28"/>
          <w:szCs w:val="28"/>
        </w:rPr>
      </w:pPr>
      <w:r w:rsidRPr="00807873">
        <w:rPr>
          <w:rStyle w:val="919"/>
          <w:b w:val="0"/>
          <w:bCs/>
          <w:sz w:val="28"/>
          <w:szCs w:val="28"/>
        </w:rPr>
        <w:t>Участие казаков Кубанского казачьего войска в юбилейном Параде Победы на Красной площади в г. Москве в 2015 году.</w:t>
      </w:r>
    </w:p>
    <w:p w:rsidR="00011CB4" w:rsidRPr="00807873" w:rsidRDefault="00011CB4" w:rsidP="00011CB4">
      <w:pPr>
        <w:keepNext/>
        <w:keepLines/>
        <w:ind w:left="23" w:right="-143" w:firstLine="851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Тема 6. Возрождение кубанского казачества</w:t>
      </w:r>
      <w:r w:rsidRPr="00807873">
        <w:rPr>
          <w:rFonts w:ascii="Times New Roman" w:hAnsi="Times New Roman" w:cs="Times New Roman"/>
          <w:iCs/>
          <w:sz w:val="28"/>
          <w:szCs w:val="28"/>
        </w:rPr>
        <w:t xml:space="preserve"> (3 часа)</w:t>
      </w:r>
    </w:p>
    <w:p w:rsidR="00011CB4" w:rsidRPr="00807873" w:rsidRDefault="00011CB4" w:rsidP="00011CB4">
      <w:pPr>
        <w:pStyle w:val="410"/>
        <w:keepNext/>
        <w:keepLines/>
        <w:shd w:val="clear" w:color="auto" w:fill="auto"/>
        <w:spacing w:before="0" w:line="240" w:lineRule="auto"/>
        <w:ind w:left="23" w:right="-143" w:firstLine="851"/>
        <w:rPr>
          <w:rFonts w:ascii="Times New Roman" w:hAnsi="Times New Roman" w:cs="Times New Roman"/>
          <w:b w:val="0"/>
          <w:i/>
          <w:sz w:val="28"/>
          <w:szCs w:val="28"/>
        </w:rPr>
      </w:pPr>
      <w:r w:rsidRPr="00807873">
        <w:rPr>
          <w:rStyle w:val="410pt2"/>
          <w:rFonts w:cs="Times New Roman"/>
          <w:i w:val="0"/>
          <w:iCs/>
          <w:sz w:val="28"/>
          <w:szCs w:val="28"/>
        </w:rPr>
        <w:t>Создание научного студенческого кружка «Проблемы военной истории России и казачества» на базе Кубанского государственного университета (1988 год). Создание Кубанского казачьего клуба в ст. Пашковской. Образование казач</w:t>
      </w:r>
      <w:r w:rsidRPr="00807873">
        <w:rPr>
          <w:rStyle w:val="410pt2"/>
          <w:rFonts w:cs="Times New Roman"/>
          <w:i w:val="0"/>
          <w:iCs/>
          <w:sz w:val="28"/>
          <w:szCs w:val="28"/>
        </w:rPr>
        <w:t>ь</w:t>
      </w:r>
      <w:r w:rsidRPr="00807873">
        <w:rPr>
          <w:rStyle w:val="410pt2"/>
          <w:rFonts w:cs="Times New Roman"/>
          <w:i w:val="0"/>
          <w:iCs/>
          <w:sz w:val="28"/>
          <w:szCs w:val="28"/>
        </w:rPr>
        <w:t>их обществ на различных территориях Краснодарского края, Республики Адыгея и Карачаево-Черкесской республики.</w:t>
      </w:r>
    </w:p>
    <w:p w:rsidR="00011CB4" w:rsidRPr="00807873" w:rsidRDefault="00011CB4" w:rsidP="00011CB4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Большой учредительный круг казаков России</w:t>
      </w:r>
      <w:r w:rsidRPr="00807873">
        <w:rPr>
          <w:rStyle w:val="10pt2"/>
          <w:b w:val="0"/>
          <w:bCs/>
          <w:iCs/>
          <w:sz w:val="28"/>
          <w:szCs w:val="28"/>
        </w:rPr>
        <w:t xml:space="preserve"> </w:t>
      </w:r>
      <w:r w:rsidRPr="00807873">
        <w:rPr>
          <w:rStyle w:val="10pt2"/>
          <w:b w:val="0"/>
          <w:bCs/>
          <w:i w:val="0"/>
          <w:iCs/>
          <w:sz w:val="28"/>
          <w:szCs w:val="28"/>
        </w:rPr>
        <w:t xml:space="preserve">(июнь </w:t>
      </w:r>
      <w:smartTag w:uri="urn:schemas-microsoft-com:office:smarttags" w:element="metricconverter">
        <w:smartTagPr>
          <w:attr w:name="ProductID" w:val="-1917 г"/>
        </w:smartTagPr>
        <w:r w:rsidRPr="00807873">
          <w:rPr>
            <w:rStyle w:val="10pt2"/>
            <w:b w:val="0"/>
            <w:bCs/>
            <w:i w:val="0"/>
            <w:iCs/>
            <w:sz w:val="28"/>
            <w:szCs w:val="28"/>
          </w:rPr>
          <w:t>1990 г</w:t>
        </w:r>
      </w:smartTag>
      <w:r w:rsidRPr="00807873">
        <w:rPr>
          <w:rStyle w:val="10pt2"/>
          <w:b w:val="0"/>
          <w:bCs/>
          <w:i w:val="0"/>
          <w:iCs/>
          <w:sz w:val="28"/>
          <w:szCs w:val="28"/>
        </w:rPr>
        <w:t>.).</w:t>
      </w:r>
      <w:r w:rsidRPr="00807873">
        <w:rPr>
          <w:rStyle w:val="10pt2"/>
          <w:b w:val="0"/>
          <w:bCs/>
          <w:iCs/>
          <w:sz w:val="28"/>
          <w:szCs w:val="28"/>
        </w:rPr>
        <w:t xml:space="preserve"> </w:t>
      </w:r>
      <w:r w:rsidRPr="00807873">
        <w:rPr>
          <w:sz w:val="28"/>
          <w:szCs w:val="28"/>
        </w:rPr>
        <w:t>Учредител</w:t>
      </w:r>
      <w:r w:rsidRPr="00807873">
        <w:rPr>
          <w:sz w:val="28"/>
          <w:szCs w:val="28"/>
        </w:rPr>
        <w:t>ь</w:t>
      </w:r>
      <w:r w:rsidRPr="00807873">
        <w:rPr>
          <w:sz w:val="28"/>
          <w:szCs w:val="28"/>
        </w:rPr>
        <w:t>ный съезд казаков Кубани</w:t>
      </w:r>
      <w:r w:rsidRPr="00807873">
        <w:rPr>
          <w:rStyle w:val="10pt2"/>
          <w:b w:val="0"/>
          <w:bCs/>
          <w:iCs/>
          <w:sz w:val="28"/>
          <w:szCs w:val="28"/>
        </w:rPr>
        <w:t xml:space="preserve"> </w:t>
      </w:r>
      <w:r w:rsidRPr="00807873">
        <w:rPr>
          <w:rStyle w:val="10pt2"/>
          <w:b w:val="0"/>
          <w:bCs/>
          <w:i w:val="0"/>
          <w:iCs/>
          <w:sz w:val="28"/>
          <w:szCs w:val="28"/>
        </w:rPr>
        <w:t xml:space="preserve">(октябрь </w:t>
      </w:r>
      <w:smartTag w:uri="urn:schemas-microsoft-com:office:smarttags" w:element="metricconverter">
        <w:smartTagPr>
          <w:attr w:name="ProductID" w:val="-1917 г"/>
        </w:smartTagPr>
        <w:r w:rsidRPr="00807873">
          <w:rPr>
            <w:rStyle w:val="10pt2"/>
            <w:b w:val="0"/>
            <w:bCs/>
            <w:i w:val="0"/>
            <w:iCs/>
            <w:sz w:val="28"/>
            <w:szCs w:val="28"/>
          </w:rPr>
          <w:t>1990 г</w:t>
        </w:r>
      </w:smartTag>
      <w:r w:rsidRPr="00807873">
        <w:rPr>
          <w:rStyle w:val="10pt2"/>
          <w:b w:val="0"/>
          <w:bCs/>
          <w:i w:val="0"/>
          <w:iCs/>
          <w:sz w:val="28"/>
          <w:szCs w:val="28"/>
        </w:rPr>
        <w:t>.).</w:t>
      </w:r>
      <w:r w:rsidRPr="00807873">
        <w:rPr>
          <w:sz w:val="28"/>
          <w:szCs w:val="28"/>
        </w:rPr>
        <w:t xml:space="preserve"> Образование Кубан</w:t>
      </w:r>
      <w:r w:rsidRPr="00807873">
        <w:rPr>
          <w:sz w:val="28"/>
          <w:szCs w:val="28"/>
        </w:rPr>
        <w:softHyphen/>
        <w:t>ской казачьей Р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ды. Принятие Закона РСФСР «О реабилитации репрессированных наро</w:t>
      </w:r>
      <w:r w:rsidRPr="00807873">
        <w:rPr>
          <w:sz w:val="28"/>
          <w:szCs w:val="28"/>
        </w:rPr>
        <w:softHyphen/>
        <w:t>дов» (1991 г.), Принятие Закона Краснодарского края «О реабилитации кубанского казачес</w:t>
      </w:r>
      <w:r w:rsidRPr="00807873">
        <w:rPr>
          <w:sz w:val="28"/>
          <w:szCs w:val="28"/>
        </w:rPr>
        <w:t>т</w:t>
      </w:r>
      <w:r w:rsidRPr="00807873">
        <w:rPr>
          <w:sz w:val="28"/>
          <w:szCs w:val="28"/>
        </w:rPr>
        <w:t>ва» (</w:t>
      </w:r>
      <w:smartTag w:uri="urn:schemas-microsoft-com:office:smarttags" w:element="metricconverter">
        <w:smartTagPr>
          <w:attr w:name="ProductID" w:val="-1917 г"/>
        </w:smartTagPr>
        <w:r w:rsidRPr="00807873">
          <w:rPr>
            <w:sz w:val="28"/>
            <w:szCs w:val="28"/>
          </w:rPr>
          <w:t>1995 г</w:t>
        </w:r>
      </w:smartTag>
      <w:r w:rsidRPr="00807873">
        <w:rPr>
          <w:sz w:val="28"/>
          <w:szCs w:val="28"/>
        </w:rPr>
        <w:t>.).</w:t>
      </w:r>
    </w:p>
    <w:p w:rsidR="00011CB4" w:rsidRPr="00807873" w:rsidRDefault="00011CB4" w:rsidP="00011CB4">
      <w:pPr>
        <w:pStyle w:val="af"/>
        <w:shd w:val="clear" w:color="auto" w:fill="auto"/>
        <w:spacing w:before="0" w:line="240" w:lineRule="auto"/>
        <w:ind w:left="23" w:right="-143" w:firstLine="851"/>
        <w:rPr>
          <w:sz w:val="28"/>
          <w:szCs w:val="28"/>
        </w:rPr>
      </w:pPr>
      <w:r w:rsidRPr="00807873">
        <w:rPr>
          <w:sz w:val="28"/>
          <w:szCs w:val="28"/>
        </w:rPr>
        <w:t>Образование Всекубанского казачьего войска. Образование Кубанского к</w:t>
      </w:r>
      <w:r w:rsidRPr="00807873">
        <w:rPr>
          <w:sz w:val="28"/>
          <w:szCs w:val="28"/>
        </w:rPr>
        <w:t>а</w:t>
      </w:r>
      <w:r w:rsidRPr="00807873">
        <w:rPr>
          <w:sz w:val="28"/>
          <w:szCs w:val="28"/>
        </w:rPr>
        <w:t>зачьего во</w:t>
      </w:r>
      <w:r w:rsidRPr="00807873">
        <w:rPr>
          <w:sz w:val="28"/>
          <w:szCs w:val="28"/>
        </w:rPr>
        <w:t>й</w:t>
      </w:r>
      <w:r w:rsidRPr="00807873">
        <w:rPr>
          <w:sz w:val="28"/>
          <w:szCs w:val="28"/>
        </w:rPr>
        <w:t>ска. Роль В.П. Громова в процессе возрождения кубанского казачества в период с 1988 по 2007 годы. Внутривойсковые разногласия в период возрожд</w:t>
      </w:r>
      <w:r w:rsidRPr="00807873">
        <w:rPr>
          <w:sz w:val="28"/>
          <w:szCs w:val="28"/>
        </w:rPr>
        <w:t>е</w:t>
      </w:r>
      <w:r w:rsidRPr="00807873">
        <w:rPr>
          <w:sz w:val="28"/>
          <w:szCs w:val="28"/>
        </w:rPr>
        <w:t>ния и создание параллельных казачьих организаций. Утверждение Устава Куба</w:t>
      </w:r>
      <w:r w:rsidRPr="00807873">
        <w:rPr>
          <w:sz w:val="28"/>
          <w:szCs w:val="28"/>
        </w:rPr>
        <w:t>н</w:t>
      </w:r>
      <w:r w:rsidRPr="00807873">
        <w:rPr>
          <w:sz w:val="28"/>
          <w:szCs w:val="28"/>
        </w:rPr>
        <w:t>ского казачьего войска. Вхождение Кубанского казачьего войска в государстве</w:t>
      </w:r>
      <w:r w:rsidRPr="00807873">
        <w:rPr>
          <w:sz w:val="28"/>
          <w:szCs w:val="28"/>
        </w:rPr>
        <w:t>н</w:t>
      </w:r>
      <w:r w:rsidRPr="00807873">
        <w:rPr>
          <w:sz w:val="28"/>
          <w:szCs w:val="28"/>
        </w:rPr>
        <w:t>ный реестр казачьих обществ в Российской Федерации. Образование Сухумского особого казачьего отдела в составе Черноморского казачьего округа.</w:t>
      </w:r>
    </w:p>
    <w:p w:rsidR="00011CB4" w:rsidRPr="00807873" w:rsidRDefault="00011CB4" w:rsidP="0091363B">
      <w:pPr>
        <w:ind w:left="23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Участие кубанских казаков в военных конфликтах в Приднестровье и Абх</w:t>
      </w:r>
      <w:r w:rsidRPr="00807873">
        <w:rPr>
          <w:rFonts w:ascii="Times New Roman" w:hAnsi="Times New Roman" w:cs="Times New Roman"/>
          <w:sz w:val="28"/>
          <w:szCs w:val="28"/>
        </w:rPr>
        <w:t>а</w:t>
      </w:r>
      <w:r w:rsidRPr="00807873">
        <w:rPr>
          <w:rFonts w:ascii="Times New Roman" w:hAnsi="Times New Roman" w:cs="Times New Roman"/>
          <w:sz w:val="28"/>
          <w:szCs w:val="28"/>
        </w:rPr>
        <w:t xml:space="preserve">зии в 1992-1993 годах. Приднестровско-Абхазские поминовения.        </w:t>
      </w:r>
      <w:r w:rsidRPr="00807873">
        <w:rPr>
          <w:rFonts w:ascii="Times New Roman" w:hAnsi="Times New Roman" w:cs="Times New Roman"/>
          <w:bCs/>
          <w:sz w:val="28"/>
          <w:szCs w:val="28"/>
        </w:rPr>
        <w:t>Г.Н. Трошев и его роль в жизни С</w:t>
      </w:r>
      <w:r w:rsidRPr="00807873">
        <w:rPr>
          <w:rFonts w:ascii="Times New Roman" w:hAnsi="Times New Roman" w:cs="Times New Roman"/>
          <w:bCs/>
          <w:sz w:val="28"/>
          <w:szCs w:val="28"/>
        </w:rPr>
        <w:t>о</w:t>
      </w:r>
      <w:r w:rsidRPr="00807873">
        <w:rPr>
          <w:rFonts w:ascii="Times New Roman" w:hAnsi="Times New Roman" w:cs="Times New Roman"/>
          <w:bCs/>
          <w:sz w:val="28"/>
          <w:szCs w:val="28"/>
        </w:rPr>
        <w:t>временного Кубанского казачьего войска</w:t>
      </w:r>
    </w:p>
    <w:p w:rsidR="00011CB4" w:rsidRPr="00807873" w:rsidRDefault="00011CB4" w:rsidP="00011CB4">
      <w:pPr>
        <w:ind w:left="2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 xml:space="preserve">Тема 7. Новейшая история Кубанского казачьего войска </w:t>
      </w:r>
    </w:p>
    <w:p w:rsidR="00011CB4" w:rsidRPr="00807873" w:rsidRDefault="00011CB4" w:rsidP="00011CB4">
      <w:pPr>
        <w:ind w:left="2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(2 часа)</w:t>
      </w:r>
    </w:p>
    <w:p w:rsidR="00011CB4" w:rsidRPr="00807873" w:rsidRDefault="00011CB4" w:rsidP="00011CB4">
      <w:pPr>
        <w:pStyle w:val="91"/>
        <w:shd w:val="clear" w:color="auto" w:fill="auto"/>
        <w:spacing w:after="0" w:line="240" w:lineRule="auto"/>
        <w:ind w:left="20" w:right="-143" w:firstLine="851"/>
        <w:jc w:val="both"/>
        <w:rPr>
          <w:rStyle w:val="919"/>
          <w:b w:val="0"/>
          <w:bCs/>
          <w:sz w:val="28"/>
          <w:szCs w:val="28"/>
        </w:rPr>
      </w:pPr>
      <w:r w:rsidRPr="00807873">
        <w:rPr>
          <w:rStyle w:val="919"/>
          <w:b w:val="0"/>
          <w:bCs/>
          <w:sz w:val="28"/>
          <w:szCs w:val="28"/>
        </w:rPr>
        <w:t>Избрание Н.А. Долуды атаманом Кубанского казачьего войска. Реформы атамана Н.А. Долуды и преобразование войска: увеличение численности казаков; приоритет государственной службы казачества; развитие видов государственной службы; создание казачьих дружин по охране общественного порядка на постоя</w:t>
      </w:r>
      <w:r w:rsidRPr="00807873">
        <w:rPr>
          <w:rStyle w:val="919"/>
          <w:b w:val="0"/>
          <w:bCs/>
          <w:sz w:val="28"/>
          <w:szCs w:val="28"/>
        </w:rPr>
        <w:t>н</w:t>
      </w:r>
      <w:r w:rsidRPr="00807873">
        <w:rPr>
          <w:rStyle w:val="919"/>
          <w:b w:val="0"/>
          <w:bCs/>
          <w:sz w:val="28"/>
          <w:szCs w:val="28"/>
        </w:rPr>
        <w:t>ной основе; увеличение численности казачьих классов; создание новых казачьих кадетских корпусов; введение института наставничества в казачьих образовател</w:t>
      </w:r>
      <w:r w:rsidRPr="00807873">
        <w:rPr>
          <w:rStyle w:val="919"/>
          <w:b w:val="0"/>
          <w:bCs/>
          <w:sz w:val="28"/>
          <w:szCs w:val="28"/>
        </w:rPr>
        <w:t>ь</w:t>
      </w:r>
      <w:r w:rsidRPr="00807873">
        <w:rPr>
          <w:rStyle w:val="919"/>
          <w:b w:val="0"/>
          <w:bCs/>
          <w:sz w:val="28"/>
          <w:szCs w:val="28"/>
        </w:rPr>
        <w:t xml:space="preserve">ных учреждениях; военно-полевые сборы. </w:t>
      </w:r>
    </w:p>
    <w:p w:rsidR="00011CB4" w:rsidRPr="00807873" w:rsidRDefault="00011CB4" w:rsidP="0091363B">
      <w:pPr>
        <w:pStyle w:val="91"/>
        <w:shd w:val="clear" w:color="auto" w:fill="auto"/>
        <w:spacing w:after="0" w:line="240" w:lineRule="auto"/>
        <w:ind w:left="20" w:right="-143" w:firstLine="851"/>
        <w:jc w:val="both"/>
        <w:rPr>
          <w:b w:val="0"/>
          <w:bCs/>
          <w:sz w:val="28"/>
          <w:szCs w:val="28"/>
        </w:rPr>
      </w:pPr>
      <w:r w:rsidRPr="00807873">
        <w:rPr>
          <w:rStyle w:val="919"/>
          <w:b w:val="0"/>
          <w:bCs/>
          <w:sz w:val="28"/>
          <w:szCs w:val="28"/>
        </w:rPr>
        <w:t>Совершенствование внутривойсковой нормативно-правовой базы. Усиление роли атам</w:t>
      </w:r>
      <w:r w:rsidRPr="00807873">
        <w:rPr>
          <w:rStyle w:val="919"/>
          <w:b w:val="0"/>
          <w:bCs/>
          <w:sz w:val="28"/>
          <w:szCs w:val="28"/>
        </w:rPr>
        <w:t>а</w:t>
      </w:r>
      <w:r w:rsidRPr="00807873">
        <w:rPr>
          <w:rStyle w:val="919"/>
          <w:b w:val="0"/>
          <w:bCs/>
          <w:sz w:val="28"/>
          <w:szCs w:val="28"/>
        </w:rPr>
        <w:t>нов казачьих обществ. Усиление казачьей дисциплины и формирование нового положительного облика современного казака. Финансово-экономическая политика. Усиление роли средств массовой информации в жизни Кубанского к</w:t>
      </w:r>
      <w:r w:rsidRPr="00807873">
        <w:rPr>
          <w:rStyle w:val="919"/>
          <w:b w:val="0"/>
          <w:bCs/>
          <w:sz w:val="28"/>
          <w:szCs w:val="28"/>
        </w:rPr>
        <w:t>а</w:t>
      </w:r>
      <w:r w:rsidRPr="00807873">
        <w:rPr>
          <w:rStyle w:val="919"/>
          <w:b w:val="0"/>
          <w:bCs/>
          <w:sz w:val="28"/>
          <w:szCs w:val="28"/>
        </w:rPr>
        <w:t>зачьего войска.</w:t>
      </w:r>
    </w:p>
    <w:p w:rsidR="00011CB4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Тема 8. Государственная политика Российской Федерации и Краснодарск</w:t>
      </w:r>
      <w:r w:rsidRPr="00807873">
        <w:rPr>
          <w:rFonts w:ascii="Times New Roman" w:hAnsi="Times New Roman" w:cs="Times New Roman"/>
          <w:bCs/>
          <w:sz w:val="28"/>
          <w:szCs w:val="28"/>
        </w:rPr>
        <w:t>о</w:t>
      </w:r>
      <w:r w:rsidRPr="00807873">
        <w:rPr>
          <w:rFonts w:ascii="Times New Roman" w:hAnsi="Times New Roman" w:cs="Times New Roman"/>
          <w:bCs/>
          <w:sz w:val="28"/>
          <w:szCs w:val="28"/>
        </w:rPr>
        <w:t>го края в о</w:t>
      </w:r>
      <w:r w:rsidRPr="00807873">
        <w:rPr>
          <w:rFonts w:ascii="Times New Roman" w:hAnsi="Times New Roman" w:cs="Times New Roman"/>
          <w:bCs/>
          <w:sz w:val="28"/>
          <w:szCs w:val="28"/>
        </w:rPr>
        <w:t>т</w:t>
      </w:r>
      <w:r w:rsidRPr="00807873">
        <w:rPr>
          <w:rFonts w:ascii="Times New Roman" w:hAnsi="Times New Roman" w:cs="Times New Roman"/>
          <w:bCs/>
          <w:sz w:val="28"/>
          <w:szCs w:val="28"/>
        </w:rPr>
        <w:t>ношении казачества.  Реестровые казачьи войска России. (2 часа)</w:t>
      </w:r>
    </w:p>
    <w:p w:rsidR="00011CB4" w:rsidRPr="00807873" w:rsidRDefault="00011CB4" w:rsidP="0091363B">
      <w:pPr>
        <w:ind w:left="20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lastRenderedPageBreak/>
        <w:t>Законодательство Российской Федерации и Краснодарского края в отнош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нии казачес</w:t>
      </w:r>
      <w:r w:rsidRPr="00807873">
        <w:rPr>
          <w:rFonts w:ascii="Times New Roman" w:hAnsi="Times New Roman" w:cs="Times New Roman"/>
          <w:bCs/>
          <w:sz w:val="28"/>
          <w:szCs w:val="28"/>
        </w:rPr>
        <w:t>т</w:t>
      </w:r>
      <w:r w:rsidRPr="00807873">
        <w:rPr>
          <w:rFonts w:ascii="Times New Roman" w:hAnsi="Times New Roman" w:cs="Times New Roman"/>
          <w:bCs/>
          <w:sz w:val="28"/>
          <w:szCs w:val="28"/>
        </w:rPr>
        <w:t>ва. Совет при Президенте Российской Федерации по делам казачества. Утверждение и вручение нового флага, знамени и хоругви Кубанского казачьего войска. Государственный реестр казачьих обществ в Российской Федерации. Ре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стровые и нереестровые казаки: причины разногласий. Реестровые казачьи войска России, их общие и отличительные черты.</w:t>
      </w:r>
    </w:p>
    <w:p w:rsidR="00011CB4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7873">
        <w:rPr>
          <w:rFonts w:ascii="Times New Roman" w:hAnsi="Times New Roman" w:cs="Times New Roman"/>
          <w:sz w:val="28"/>
          <w:szCs w:val="28"/>
        </w:rPr>
        <w:t>Тема 9. Организация деятельности современного Кубанского казачьего во</w:t>
      </w:r>
      <w:r w:rsidRPr="00807873">
        <w:rPr>
          <w:rFonts w:ascii="Times New Roman" w:hAnsi="Times New Roman" w:cs="Times New Roman"/>
          <w:sz w:val="28"/>
          <w:szCs w:val="28"/>
        </w:rPr>
        <w:t>й</w:t>
      </w:r>
      <w:r w:rsidRPr="00807873">
        <w:rPr>
          <w:rFonts w:ascii="Times New Roman" w:hAnsi="Times New Roman" w:cs="Times New Roman"/>
          <w:sz w:val="28"/>
          <w:szCs w:val="28"/>
        </w:rPr>
        <w:t>ска. Принц</w:t>
      </w:r>
      <w:r w:rsidRPr="00807873">
        <w:rPr>
          <w:rFonts w:ascii="Times New Roman" w:hAnsi="Times New Roman" w:cs="Times New Roman"/>
          <w:sz w:val="28"/>
          <w:szCs w:val="28"/>
        </w:rPr>
        <w:t>и</w:t>
      </w:r>
      <w:r w:rsidRPr="00807873">
        <w:rPr>
          <w:rFonts w:ascii="Times New Roman" w:hAnsi="Times New Roman" w:cs="Times New Roman"/>
          <w:sz w:val="28"/>
          <w:szCs w:val="28"/>
        </w:rPr>
        <w:t>пы казачьей идеологии (1 час)</w:t>
      </w:r>
    </w:p>
    <w:p w:rsidR="00EA74B6" w:rsidRPr="00807873" w:rsidRDefault="00011CB4" w:rsidP="00011CB4">
      <w:pPr>
        <w:ind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873">
        <w:rPr>
          <w:rFonts w:ascii="Times New Roman" w:hAnsi="Times New Roman" w:cs="Times New Roman"/>
          <w:bCs/>
          <w:sz w:val="28"/>
          <w:szCs w:val="28"/>
        </w:rPr>
        <w:t>Нормативные документы Кубанского казачьего войска.    Организация и проведение с</w:t>
      </w:r>
      <w:r w:rsidRPr="00807873">
        <w:rPr>
          <w:rFonts w:ascii="Times New Roman" w:hAnsi="Times New Roman" w:cs="Times New Roman"/>
          <w:bCs/>
          <w:sz w:val="28"/>
          <w:szCs w:val="28"/>
        </w:rPr>
        <w:t>о</w:t>
      </w:r>
      <w:r w:rsidRPr="00807873">
        <w:rPr>
          <w:rFonts w:ascii="Times New Roman" w:hAnsi="Times New Roman" w:cs="Times New Roman"/>
          <w:bCs/>
          <w:sz w:val="28"/>
          <w:szCs w:val="28"/>
        </w:rPr>
        <w:t>ветов атаманов казачьих обществ, отчетных, выборных и отчетно-выборных сборов и их роль в жизни Кубанского казачьего войска. Роль атаманов казачьих обществ в жизни современного К</w:t>
      </w:r>
      <w:r w:rsidRPr="00807873">
        <w:rPr>
          <w:rFonts w:ascii="Times New Roman" w:hAnsi="Times New Roman" w:cs="Times New Roman"/>
          <w:bCs/>
          <w:sz w:val="28"/>
          <w:szCs w:val="28"/>
        </w:rPr>
        <w:t>у</w:t>
      </w:r>
      <w:r w:rsidRPr="00807873">
        <w:rPr>
          <w:rFonts w:ascii="Times New Roman" w:hAnsi="Times New Roman" w:cs="Times New Roman"/>
          <w:bCs/>
          <w:sz w:val="28"/>
          <w:szCs w:val="28"/>
        </w:rPr>
        <w:t>банского казачьего войска.  Основные принципы казачьей демократии и их интеграция в совр</w:t>
      </w:r>
      <w:r w:rsidRPr="00807873">
        <w:rPr>
          <w:rFonts w:ascii="Times New Roman" w:hAnsi="Times New Roman" w:cs="Times New Roman"/>
          <w:bCs/>
          <w:sz w:val="28"/>
          <w:szCs w:val="28"/>
        </w:rPr>
        <w:t>е</w:t>
      </w:r>
      <w:r w:rsidRPr="00807873">
        <w:rPr>
          <w:rFonts w:ascii="Times New Roman" w:hAnsi="Times New Roman" w:cs="Times New Roman"/>
          <w:bCs/>
          <w:sz w:val="28"/>
          <w:szCs w:val="28"/>
        </w:rPr>
        <w:t>менной жизни Кубанского казачьего войска. Принципы казачьей идеологии современного Кубанского казач</w:t>
      </w:r>
      <w:r w:rsidRPr="00807873">
        <w:rPr>
          <w:rFonts w:ascii="Times New Roman" w:hAnsi="Times New Roman" w:cs="Times New Roman"/>
          <w:bCs/>
          <w:sz w:val="28"/>
          <w:szCs w:val="28"/>
        </w:rPr>
        <w:t>ь</w:t>
      </w:r>
      <w:r w:rsidRPr="00807873">
        <w:rPr>
          <w:rFonts w:ascii="Times New Roman" w:hAnsi="Times New Roman" w:cs="Times New Roman"/>
          <w:bCs/>
          <w:sz w:val="28"/>
          <w:szCs w:val="28"/>
        </w:rPr>
        <w:t>его войска.</w:t>
      </w:r>
    </w:p>
    <w:p w:rsidR="00495FCC" w:rsidRDefault="00EA74B6" w:rsidP="00EA74B6">
      <w:pPr>
        <w:pStyle w:val="a3"/>
        <w:numPr>
          <w:ilvl w:val="0"/>
          <w:numId w:val="3"/>
        </w:numPr>
        <w:spacing w:after="0" w:line="240" w:lineRule="auto"/>
        <w:rPr>
          <w:b/>
          <w:sz w:val="28"/>
          <w:szCs w:val="28"/>
        </w:rPr>
      </w:pPr>
      <w:r w:rsidRPr="00295E65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>.</w:t>
      </w:r>
    </w:p>
    <w:p w:rsidR="00011CB4" w:rsidRPr="00B107D7" w:rsidRDefault="00011CB4" w:rsidP="00011CB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184"/>
        <w:gridCol w:w="4344"/>
        <w:gridCol w:w="944"/>
      </w:tblGrid>
      <w:tr w:rsidR="00807873" w:rsidRPr="00AB71CE" w:rsidTr="00807873">
        <w:trPr>
          <w:trHeight w:val="520"/>
        </w:trPr>
        <w:tc>
          <w:tcPr>
            <w:tcW w:w="102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 класс</w:t>
            </w:r>
          </w:p>
        </w:tc>
      </w:tr>
      <w:tr w:rsidR="00807873" w:rsidRPr="00AB71CE" w:rsidTr="00807873">
        <w:trPr>
          <w:trHeight w:val="522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Разделы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№п/п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Названия тем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Кол-во</w:t>
            </w:r>
          </w:p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часов</w:t>
            </w:r>
          </w:p>
        </w:tc>
      </w:tr>
      <w:tr w:rsidR="00807873" w:rsidRPr="00AB71CE" w:rsidTr="00807873">
        <w:trPr>
          <w:trHeight w:val="522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80"/>
              <w:shd w:val="clear" w:color="auto" w:fill="auto"/>
              <w:spacing w:after="8" w:line="240" w:lineRule="auto"/>
              <w:ind w:left="20" w:firstLine="280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1. Основные теории происхождения казач</w:t>
            </w:r>
            <w:r w:rsidRPr="002D77FB">
              <w:rPr>
                <w:b/>
                <w:sz w:val="28"/>
                <w:szCs w:val="28"/>
              </w:rPr>
              <w:t>е</w:t>
            </w:r>
            <w:r w:rsidRPr="002D77FB">
              <w:rPr>
                <w:b/>
                <w:sz w:val="28"/>
                <w:szCs w:val="28"/>
              </w:rPr>
              <w:t>ства</w:t>
            </w:r>
          </w:p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60"/>
              <w:keepNext/>
              <w:keepLines/>
              <w:shd w:val="clear" w:color="auto" w:fill="auto"/>
              <w:spacing w:before="0" w:after="51" w:line="240" w:lineRule="auto"/>
              <w:ind w:right="100"/>
              <w:rPr>
                <w:b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Основные теории происхожд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ния казачества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80"/>
              <w:jc w:val="center"/>
              <w:rPr>
                <w:b/>
                <w:sz w:val="28"/>
                <w:szCs w:val="28"/>
              </w:rPr>
            </w:pPr>
          </w:p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80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2. Первые изве</w:t>
            </w:r>
            <w:r w:rsidRPr="002D77FB">
              <w:rPr>
                <w:b/>
                <w:sz w:val="28"/>
                <w:szCs w:val="28"/>
              </w:rPr>
              <w:t>с</w:t>
            </w:r>
            <w:r w:rsidRPr="002D77FB">
              <w:rPr>
                <w:b/>
                <w:sz w:val="28"/>
                <w:szCs w:val="28"/>
              </w:rPr>
              <w:t>тия о казаках.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D77FB">
              <w:rPr>
                <w:b/>
                <w:sz w:val="28"/>
                <w:szCs w:val="28"/>
              </w:rPr>
              <w:t>Служилые и вольные казаки.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70"/>
              <w:shd w:val="clear" w:color="auto" w:fill="auto"/>
              <w:spacing w:before="0" w:after="48"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Первые летописные 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вестия о казаках.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363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Погра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softHyphen/>
              <w:t>ничная служба г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родовых казаков.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8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3. Формирование вольных казачьих соо</w:t>
            </w:r>
            <w:r w:rsidRPr="002D77FB">
              <w:rPr>
                <w:b/>
                <w:sz w:val="28"/>
                <w:szCs w:val="28"/>
              </w:rPr>
              <w:t>б</w:t>
            </w:r>
            <w:r w:rsidRPr="002D77FB">
              <w:rPr>
                <w:b/>
                <w:sz w:val="28"/>
                <w:szCs w:val="28"/>
              </w:rPr>
              <w:t>ществ в XV—XVI вв.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line="240" w:lineRule="auto"/>
              <w:ind w:left="20" w:right="20" w:firstLine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Появление казаков на Днепре. З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порожская Сечь.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Образование Войска Донского.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6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lastRenderedPageBreak/>
              <w:t>Тема 4. Казачья колониз</w:t>
            </w:r>
            <w:r w:rsidRPr="002D77FB">
              <w:rPr>
                <w:b/>
                <w:sz w:val="28"/>
                <w:szCs w:val="28"/>
              </w:rPr>
              <w:t>а</w:t>
            </w:r>
            <w:r w:rsidRPr="002D77FB">
              <w:rPr>
                <w:b/>
                <w:sz w:val="28"/>
                <w:szCs w:val="28"/>
              </w:rPr>
              <w:t>ция Сибири и Дальнего Востока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after="136" w:line="240" w:lineRule="auto"/>
              <w:ind w:left="80" w:right="4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  <w:r w:rsidRPr="00AB71CE">
              <w:rPr>
                <w:sz w:val="28"/>
                <w:szCs w:val="28"/>
              </w:rPr>
              <w:t>Ермак Тимофеевич - покор</w:t>
            </w:r>
            <w:r w:rsidRPr="00AB71CE">
              <w:rPr>
                <w:sz w:val="28"/>
                <w:szCs w:val="28"/>
              </w:rPr>
              <w:t>и</w:t>
            </w:r>
            <w:r w:rsidRPr="00AB71CE">
              <w:rPr>
                <w:sz w:val="28"/>
                <w:szCs w:val="28"/>
              </w:rPr>
              <w:t>тель Сибирского царства.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7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В. Д. Поярков и Е.П. Хабаров - проникновение казаков в Пр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амурье.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7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left="2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5. Казаки в период Смуты в российском гос</w:t>
            </w:r>
            <w:r w:rsidRPr="002D77FB">
              <w:rPr>
                <w:b/>
                <w:sz w:val="28"/>
                <w:szCs w:val="28"/>
              </w:rPr>
              <w:t>у</w:t>
            </w:r>
            <w:r w:rsidRPr="002D77FB">
              <w:rPr>
                <w:b/>
                <w:sz w:val="28"/>
                <w:szCs w:val="28"/>
              </w:rPr>
              <w:t>дарстве в начале XVII в.</w:t>
            </w:r>
          </w:p>
          <w:p w:rsidR="00807873" w:rsidRPr="002D77FB" w:rsidRDefault="00807873" w:rsidP="00807873">
            <w:pPr>
              <w:pStyle w:val="30"/>
              <w:keepNext/>
              <w:keepLines/>
              <w:shd w:val="clear" w:color="auto" w:fill="auto"/>
              <w:spacing w:before="0" w:after="85" w:line="240" w:lineRule="auto"/>
              <w:ind w:left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Начало Смуты. Казаки и Лж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дмитрий I.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34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Первом и Вт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34FA">
              <w:rPr>
                <w:rFonts w:ascii="Times New Roman" w:hAnsi="Times New Roman" w:cs="Times New Roman"/>
                <w:sz w:val="28"/>
                <w:szCs w:val="28"/>
              </w:rPr>
              <w:t>ром анти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польских ополч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ниях.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345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8" w:line="240" w:lineRule="auto"/>
              <w:ind w:right="4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6. Казаки в соб</w:t>
            </w:r>
            <w:r w:rsidRPr="002D77FB">
              <w:rPr>
                <w:b/>
                <w:sz w:val="28"/>
                <w:szCs w:val="28"/>
              </w:rPr>
              <w:t>ы</w:t>
            </w:r>
            <w:r w:rsidRPr="002D77FB">
              <w:rPr>
                <w:b/>
                <w:sz w:val="28"/>
                <w:szCs w:val="28"/>
              </w:rPr>
              <w:t>тиях XVII в.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after="332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0" w:line="240" w:lineRule="auto"/>
              <w:ind w:left="100" w:right="2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Просьба яидких казаков о прин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тии в подданство Московск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го государс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ва.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национал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но-освободительном дв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жении на Украине.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Казаки в азовских походах Петра I.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40"/>
              <w:jc w:val="center"/>
              <w:rPr>
                <w:b/>
                <w:sz w:val="28"/>
                <w:szCs w:val="28"/>
              </w:rPr>
            </w:pPr>
            <w:r w:rsidRPr="002D77FB">
              <w:rPr>
                <w:b/>
                <w:sz w:val="28"/>
                <w:szCs w:val="28"/>
              </w:rPr>
              <w:t>Тема 7. Казаки в соб</w:t>
            </w:r>
            <w:r w:rsidRPr="002D77FB">
              <w:rPr>
                <w:b/>
                <w:sz w:val="28"/>
                <w:szCs w:val="28"/>
              </w:rPr>
              <w:t>ы</w:t>
            </w:r>
            <w:r w:rsidRPr="002D77FB">
              <w:rPr>
                <w:b/>
                <w:sz w:val="28"/>
                <w:szCs w:val="28"/>
              </w:rPr>
              <w:t>тиях первой половины XVIII в.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after="249" w:line="240" w:lineRule="auto"/>
              <w:ind w:left="20" w:right="2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  <w:r w:rsidRPr="00AB71CE">
              <w:rPr>
                <w:sz w:val="28"/>
                <w:szCs w:val="28"/>
              </w:rPr>
              <w:t>Формирование Гребенского, Терско-Семейного и Терско- Кизлярского казачьих войск.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 xml:space="preserve"> Восстание казаков под руков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дством Кондратия Булавина. Л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квидация За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softHyphen/>
              <w:t>порожской Сечи в 1709 г.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Формирование Оренбургского к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зачьего войска.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Тема 8. Казаки в соб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тиях второй половины XVIII в.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Казаки в военных действиях 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милетней войны 1756-1763 гг.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Участие казаков в Ру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ско-</w:t>
            </w: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турецкой войне 1768-1774 гг.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93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7873" w:rsidRPr="0036344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lastRenderedPageBreak/>
              <w:t>История и современность кубанского казачества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Формирование казачества на Кубани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07873" w:rsidRPr="004C3F21" w:rsidRDefault="00807873" w:rsidP="00763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DA4">
              <w:rPr>
                <w:rStyle w:val="910pt"/>
                <w:b w:val="0"/>
                <w:i w:val="0"/>
                <w:iCs/>
                <w:sz w:val="28"/>
                <w:szCs w:val="28"/>
              </w:rPr>
              <w:t>Понятие казачества. Версии пр</w:t>
            </w:r>
            <w:r w:rsidRPr="008E3DA4">
              <w:rPr>
                <w:rStyle w:val="910pt"/>
                <w:b w:val="0"/>
                <w:i w:val="0"/>
                <w:iCs/>
                <w:sz w:val="28"/>
                <w:szCs w:val="28"/>
              </w:rPr>
              <w:t>о</w:t>
            </w:r>
            <w:r w:rsidRPr="008E3DA4">
              <w:rPr>
                <w:rStyle w:val="910pt"/>
                <w:b w:val="0"/>
                <w:i w:val="0"/>
                <w:iCs/>
                <w:sz w:val="28"/>
                <w:szCs w:val="28"/>
              </w:rPr>
              <w:t>исхождения казачества.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Казачьи войска на территории Российской империи (особенн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о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сти и отличия, территориал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ь</w:t>
            </w:r>
            <w:r w:rsidRPr="004C3F21">
              <w:rPr>
                <w:rStyle w:val="910pt"/>
                <w:rFonts w:cs="Times New Roman"/>
                <w:b w:val="0"/>
                <w:i w:val="0"/>
                <w:iCs/>
                <w:sz w:val="28"/>
                <w:szCs w:val="28"/>
              </w:rPr>
              <w:t>ная принадлежность).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Переселение черноморских каз</w:t>
            </w: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ков на Кубань.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7634FA">
        <w:trPr>
          <w:trHeight w:val="567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sz w:val="28"/>
                <w:szCs w:val="28"/>
              </w:rPr>
              <w:t>Линейное казачество Кубани.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keepNext/>
              <w:keepLines/>
              <w:ind w:left="20" w:right="-143" w:hanging="20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Современные к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банские к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4C3F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4C3F21" w:rsidRDefault="00807873" w:rsidP="00807873">
            <w:pPr>
              <w:keepNext/>
              <w:keepLines/>
              <w:ind w:left="20" w:right="-143" w:hanging="20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Кто такие казаки в условиях с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временности?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ind w:left="40" w:right="-143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Структура Кубанского казачьего войска (войско, казачьи отделы, районные, городские, стани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</w:t>
            </w:r>
            <w:r w:rsidRPr="004C3F2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 и хуторские казачьи общества).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E95320" w:rsidRDefault="00807873" w:rsidP="008078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 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Военная и соц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ально-бытовая жизнь че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номорского и линейного казач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ства Кубани (до 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E95320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1860 г</w:t>
              </w:r>
            </w:smartTag>
            <w:r w:rsidRPr="00E953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4C3F21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E95320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7634FA" w:rsidRDefault="00807873" w:rsidP="007634FA">
            <w:pPr>
              <w:ind w:right="-14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Административное устройство черноморского и линейного каз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чества. Социальный состав казач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E953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ства.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81"/>
              <w:shd w:val="clear" w:color="auto" w:fill="auto"/>
              <w:spacing w:after="219" w:line="240" w:lineRule="auto"/>
              <w:ind w:left="20" w:right="20" w:firstLine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E95320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E95320" w:rsidRDefault="00807873" w:rsidP="00807873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E95320">
              <w:rPr>
                <w:bCs/>
                <w:sz w:val="28"/>
                <w:szCs w:val="28"/>
              </w:rPr>
              <w:t>Материальная культура и эк</w:t>
            </w:r>
            <w:r w:rsidRPr="00E95320">
              <w:rPr>
                <w:bCs/>
                <w:sz w:val="28"/>
                <w:szCs w:val="28"/>
              </w:rPr>
              <w:t>о</w:t>
            </w:r>
            <w:r w:rsidRPr="00E95320">
              <w:rPr>
                <w:bCs/>
                <w:sz w:val="28"/>
                <w:szCs w:val="28"/>
              </w:rPr>
              <w:t>номическое развитие Черномо</w:t>
            </w:r>
            <w:r w:rsidRPr="00E95320">
              <w:rPr>
                <w:bCs/>
                <w:sz w:val="28"/>
                <w:szCs w:val="28"/>
              </w:rPr>
              <w:t>р</w:t>
            </w:r>
            <w:r w:rsidRPr="00E95320">
              <w:rPr>
                <w:bCs/>
                <w:sz w:val="28"/>
                <w:szCs w:val="28"/>
              </w:rPr>
              <w:t>ского  казачь</w:t>
            </w:r>
            <w:r w:rsidRPr="00E95320">
              <w:rPr>
                <w:bCs/>
                <w:sz w:val="28"/>
                <w:szCs w:val="28"/>
              </w:rPr>
              <w:softHyphen/>
              <w:t>его войска и лине</w:t>
            </w:r>
            <w:r w:rsidRPr="00E95320">
              <w:rPr>
                <w:bCs/>
                <w:sz w:val="28"/>
                <w:szCs w:val="28"/>
              </w:rPr>
              <w:t>й</w:t>
            </w:r>
            <w:r w:rsidRPr="00E95320">
              <w:rPr>
                <w:bCs/>
                <w:sz w:val="28"/>
                <w:szCs w:val="28"/>
              </w:rPr>
              <w:t>ного казачества К</w:t>
            </w:r>
            <w:r w:rsidRPr="00E95320">
              <w:rPr>
                <w:bCs/>
                <w:sz w:val="28"/>
                <w:szCs w:val="28"/>
              </w:rPr>
              <w:t>у</w:t>
            </w:r>
            <w:r w:rsidRPr="00E95320">
              <w:rPr>
                <w:bCs/>
                <w:sz w:val="28"/>
                <w:szCs w:val="28"/>
              </w:rPr>
              <w:t>бани.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7634FA" w:rsidRDefault="00807873" w:rsidP="007634FA">
            <w:pPr>
              <w:pStyle w:val="2"/>
              <w:shd w:val="clear" w:color="auto" w:fill="auto"/>
              <w:spacing w:before="0" w:after="162" w:line="240" w:lineRule="auto"/>
              <w:ind w:left="140" w:firstLine="0"/>
              <w:jc w:val="left"/>
              <w:rPr>
                <w:bCs/>
                <w:sz w:val="28"/>
                <w:szCs w:val="28"/>
              </w:rPr>
            </w:pPr>
            <w:r w:rsidRPr="00E95320">
              <w:rPr>
                <w:rStyle w:val="417"/>
                <w:bCs/>
                <w:sz w:val="28"/>
                <w:szCs w:val="28"/>
              </w:rPr>
              <w:t>Участие черноморских каз</w:t>
            </w:r>
            <w:r w:rsidRPr="00E95320">
              <w:rPr>
                <w:rStyle w:val="417"/>
                <w:bCs/>
                <w:sz w:val="28"/>
                <w:szCs w:val="28"/>
              </w:rPr>
              <w:t>а</w:t>
            </w:r>
            <w:r w:rsidRPr="00E95320">
              <w:rPr>
                <w:rStyle w:val="417"/>
                <w:bCs/>
                <w:sz w:val="28"/>
                <w:szCs w:val="28"/>
              </w:rPr>
              <w:t xml:space="preserve">ков в Отечественной войне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E95320">
                <w:rPr>
                  <w:rStyle w:val="417"/>
                  <w:bCs/>
                  <w:sz w:val="28"/>
                  <w:szCs w:val="28"/>
                </w:rPr>
                <w:t>1812 г</w:t>
              </w:r>
              <w:r w:rsidR="007634FA">
                <w:rPr>
                  <w:rStyle w:val="417"/>
                  <w:bCs/>
                  <w:sz w:val="28"/>
                  <w:szCs w:val="28"/>
                </w:rPr>
                <w:t>.</w:t>
              </w:r>
            </w:smartTag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E95320" w:rsidRDefault="00807873" w:rsidP="00807873">
            <w:pPr>
              <w:ind w:right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Тема 4. Поминовения к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заков, героически поги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ших во благо Отечества и К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бани в 19 веке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E95320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32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AB71CE" w:rsidTr="007634FA">
        <w:trPr>
          <w:trHeight w:val="4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7634FA" w:rsidRDefault="00807873" w:rsidP="007634FA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Тиховские поминов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</w:t>
            </w:r>
            <w:r w:rsidRPr="00E95320">
              <w:rPr>
                <w:rFonts w:ascii="Times New Roman" w:hAnsi="Times New Roman" w:cs="Times New Roman"/>
                <w:sz w:val="28"/>
                <w:szCs w:val="28"/>
              </w:rPr>
              <w:t>Гречиш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кинские поминов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ния, Липкинские </w:t>
            </w:r>
            <w:r w:rsidRPr="00E95320">
              <w:rPr>
                <w:rFonts w:ascii="Times New Roman" w:hAnsi="Times New Roman" w:cs="Times New Roman"/>
                <w:sz w:val="28"/>
                <w:szCs w:val="28"/>
              </w:rPr>
              <w:t>поминовения.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5. Кубанское казач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ство во второй пол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вине 19 века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81"/>
              <w:shd w:val="clear" w:color="auto" w:fill="auto"/>
              <w:spacing w:after="235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Образование Кубанского казач</w:t>
            </w:r>
            <w:r w:rsidRPr="00021992">
              <w:rPr>
                <w:bCs/>
                <w:sz w:val="28"/>
                <w:szCs w:val="28"/>
              </w:rPr>
              <w:t>ь</w:t>
            </w:r>
            <w:r w:rsidRPr="00021992">
              <w:rPr>
                <w:bCs/>
                <w:sz w:val="28"/>
                <w:szCs w:val="28"/>
              </w:rPr>
              <w:t>его войска (</w:t>
            </w:r>
            <w:smartTag w:uri="urn:schemas-microsoft-com:office:smarttags" w:element="metricconverter">
              <w:smartTagPr>
                <w:attr w:name="ProductID" w:val="1860 г"/>
              </w:smartTagPr>
              <w:r w:rsidRPr="00021992">
                <w:rPr>
                  <w:bCs/>
                  <w:sz w:val="28"/>
                  <w:szCs w:val="28"/>
                </w:rPr>
                <w:t>1860 г</w:t>
              </w:r>
            </w:smartTag>
            <w:r w:rsidRPr="00021992">
              <w:rPr>
                <w:bCs/>
                <w:sz w:val="28"/>
                <w:szCs w:val="28"/>
              </w:rPr>
              <w:t xml:space="preserve">.).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Кубанское казачество в ру</w:t>
            </w:r>
            <w:r w:rsidRPr="00021992">
              <w:rPr>
                <w:bCs/>
                <w:sz w:val="28"/>
                <w:szCs w:val="28"/>
              </w:rPr>
              <w:t>с</w:t>
            </w:r>
            <w:r w:rsidRPr="00021992">
              <w:rPr>
                <w:bCs/>
                <w:sz w:val="28"/>
                <w:szCs w:val="28"/>
              </w:rPr>
              <w:t>ско-турецкой войне 1877-1878 гг. и участие кубанских казаков в в</w:t>
            </w:r>
            <w:r w:rsidRPr="00021992">
              <w:rPr>
                <w:bCs/>
                <w:sz w:val="28"/>
                <w:szCs w:val="28"/>
              </w:rPr>
              <w:t>о</w:t>
            </w:r>
            <w:r w:rsidRPr="00021992">
              <w:rPr>
                <w:bCs/>
                <w:sz w:val="28"/>
                <w:szCs w:val="28"/>
              </w:rPr>
              <w:t>енных действиях на территории Средней Азии.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021992" w:rsidRDefault="00807873" w:rsidP="008078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6. Регалии и рел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квии кубанского казачества. К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банский историк Ф.А. Щербина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8E3DA4" w:rsidRDefault="00807873" w:rsidP="00807873">
            <w:pPr>
              <w:pStyle w:val="af"/>
              <w:shd w:val="clear" w:color="auto" w:fill="auto"/>
              <w:spacing w:before="0" w:line="240" w:lineRule="auto"/>
              <w:ind w:left="23" w:firstLine="0"/>
              <w:jc w:val="left"/>
              <w:rPr>
                <w:sz w:val="28"/>
                <w:szCs w:val="28"/>
              </w:rPr>
            </w:pPr>
            <w:r w:rsidRPr="008E3DA4">
              <w:rPr>
                <w:sz w:val="28"/>
                <w:szCs w:val="28"/>
              </w:rPr>
              <w:t>Герб и Гимн Кубанского казачь</w:t>
            </w:r>
            <w:r w:rsidRPr="008E3DA4">
              <w:rPr>
                <w:sz w:val="28"/>
                <w:szCs w:val="28"/>
              </w:rPr>
              <w:t>е</w:t>
            </w:r>
            <w:r w:rsidRPr="008E3DA4">
              <w:rPr>
                <w:sz w:val="28"/>
                <w:szCs w:val="28"/>
              </w:rPr>
              <w:t xml:space="preserve">го войска. </w:t>
            </w:r>
          </w:p>
          <w:p w:rsidR="00807873" w:rsidRPr="00021992" w:rsidRDefault="00807873" w:rsidP="00807873">
            <w:pPr>
              <w:pStyle w:val="af"/>
              <w:shd w:val="clear" w:color="auto" w:fill="auto"/>
              <w:spacing w:before="0" w:line="240" w:lineRule="auto"/>
              <w:ind w:left="23" w:firstLine="851"/>
              <w:jc w:val="left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7634FA">
            <w:pPr>
              <w:pStyle w:val="af"/>
              <w:shd w:val="clear" w:color="auto" w:fill="auto"/>
              <w:spacing w:before="0" w:line="240" w:lineRule="auto"/>
              <w:ind w:left="23" w:firstLine="0"/>
              <w:jc w:val="left"/>
              <w:rPr>
                <w:sz w:val="28"/>
                <w:szCs w:val="28"/>
              </w:rPr>
            </w:pPr>
            <w:r w:rsidRPr="008E3DA4">
              <w:rPr>
                <w:sz w:val="28"/>
                <w:szCs w:val="28"/>
              </w:rPr>
              <w:t>Судьба казачьих рег</w:t>
            </w:r>
            <w:r w:rsidRPr="008E3DA4">
              <w:rPr>
                <w:sz w:val="28"/>
                <w:szCs w:val="28"/>
              </w:rPr>
              <w:t>а</w:t>
            </w:r>
            <w:r w:rsidRPr="008E3DA4">
              <w:rPr>
                <w:sz w:val="28"/>
                <w:szCs w:val="28"/>
              </w:rPr>
              <w:t xml:space="preserve">лий.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021992" w:rsidRDefault="00807873" w:rsidP="00807873">
            <w:pPr>
              <w:ind w:righ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7. Основные напра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ления деятельности совр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менного Кубанского к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зачьего во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ска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30"/>
              <w:keepNext/>
              <w:keepLines/>
              <w:shd w:val="clear" w:color="auto" w:fill="auto"/>
              <w:spacing w:before="0" w:after="46" w:line="240" w:lineRule="auto"/>
              <w:ind w:right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служба совр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>менного Кубанского казачьего войска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021992" w:rsidRDefault="00807873" w:rsidP="00807873">
            <w:pPr>
              <w:ind w:righ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Тема 8. Кубанское К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зачье войско в период с 1900 по 1917 годы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9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ind w:firstLine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Кубанские казаки в р</w:t>
            </w: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21992">
              <w:rPr>
                <w:rStyle w:val="48"/>
                <w:rFonts w:ascii="Times New Roman" w:hAnsi="Times New Roman" w:cs="Times New Roman"/>
                <w:bCs/>
                <w:sz w:val="28"/>
                <w:szCs w:val="28"/>
              </w:rPr>
              <w:t>волюции 1905 - 1907 гг.</w:t>
            </w:r>
            <w:r w:rsidRPr="000219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021992" w:rsidRDefault="00807873" w:rsidP="00807873">
            <w:pPr>
              <w:pStyle w:val="81"/>
              <w:shd w:val="clear" w:color="auto" w:fill="auto"/>
              <w:spacing w:after="239" w:line="240" w:lineRule="auto"/>
              <w:ind w:left="20" w:firstLine="33"/>
              <w:rPr>
                <w:sz w:val="28"/>
                <w:szCs w:val="28"/>
              </w:rPr>
            </w:pPr>
            <w:r w:rsidRPr="00021992">
              <w:rPr>
                <w:bCs/>
                <w:sz w:val="28"/>
                <w:szCs w:val="28"/>
              </w:rPr>
              <w:t>Участие кубанских казаков в Русско-Японской и Первой мир</w:t>
            </w:r>
            <w:r w:rsidRPr="00021992">
              <w:rPr>
                <w:bCs/>
                <w:sz w:val="28"/>
                <w:szCs w:val="28"/>
              </w:rPr>
              <w:t>о</w:t>
            </w:r>
            <w:r w:rsidRPr="00021992">
              <w:rPr>
                <w:bCs/>
                <w:sz w:val="28"/>
                <w:szCs w:val="28"/>
              </w:rPr>
              <w:t>вой войнах.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AB71CE" w:rsidTr="00807873">
        <w:trPr>
          <w:trHeight w:val="188"/>
        </w:trPr>
        <w:tc>
          <w:tcPr>
            <w:tcW w:w="3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AB71CE" w:rsidRDefault="00807873" w:rsidP="0080787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AB71CE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1CE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495FCC" w:rsidRDefault="00495FCC" w:rsidP="00495FCC"/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1276"/>
        <w:gridCol w:w="4252"/>
        <w:gridCol w:w="992"/>
      </w:tblGrid>
      <w:tr w:rsidR="00807873" w:rsidRPr="002D77FB" w:rsidTr="00807873">
        <w:trPr>
          <w:trHeight w:val="513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11 класс</w:t>
            </w:r>
          </w:p>
        </w:tc>
      </w:tr>
      <w:tr w:rsidR="00807873" w:rsidRPr="002D77FB" w:rsidTr="007634FA">
        <w:trPr>
          <w:trHeight w:val="114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7634FA" w:rsidRDefault="00807873" w:rsidP="0076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Разделы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7634FA" w:rsidRDefault="00807873" w:rsidP="007634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№п/п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34FA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Названия тем</w:t>
            </w:r>
          </w:p>
          <w:p w:rsidR="00807873" w:rsidRPr="007634FA" w:rsidRDefault="00807873" w:rsidP="007634FA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Кол-во</w:t>
            </w:r>
          </w:p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ч</w:t>
            </w: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сов</w:t>
            </w:r>
          </w:p>
        </w:tc>
      </w:tr>
      <w:tr w:rsidR="00807873" w:rsidRPr="002D77FB" w:rsidTr="007634FA">
        <w:trPr>
          <w:trHeight w:val="522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Тема 1. Казачество в г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ды Первой мировой войны.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after="235" w:line="240" w:lineRule="auto"/>
              <w:ind w:left="20"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60"/>
              <w:keepNext/>
              <w:keepLines/>
              <w:shd w:val="clear" w:color="auto" w:fill="auto"/>
              <w:spacing w:before="0" w:after="51" w:line="240" w:lineRule="auto"/>
              <w:ind w:right="10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Начало войны.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Казаки в воен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действиях 1914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797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Казачьи формирования на фрон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тах в 1915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Боевые действия казачьих ча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тей в 1916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Подвиги и потери каз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80"/>
              <w:jc w:val="center"/>
              <w:rPr>
                <w:b/>
                <w:sz w:val="28"/>
                <w:szCs w:val="28"/>
              </w:rPr>
            </w:pPr>
            <w:bookmarkStart w:id="15" w:name="bookmark47"/>
            <w:r w:rsidRPr="002D77FB">
              <w:rPr>
                <w:b/>
                <w:sz w:val="28"/>
                <w:szCs w:val="28"/>
              </w:rPr>
              <w:t>Тема 2. Казаки в револ</w:t>
            </w:r>
            <w:r w:rsidRPr="002D77FB">
              <w:rPr>
                <w:b/>
                <w:sz w:val="28"/>
                <w:szCs w:val="28"/>
              </w:rPr>
              <w:t>ю</w:t>
            </w:r>
            <w:r w:rsidRPr="002D77FB">
              <w:rPr>
                <w:b/>
                <w:sz w:val="28"/>
                <w:szCs w:val="28"/>
              </w:rPr>
              <w:t>ционных событиях 1917 г. и в годы Гражданской войны</w:t>
            </w:r>
            <w:bookmarkEnd w:id="15"/>
            <w:r w:rsidRPr="002D77F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00" w:right="20" w:firstLine="0"/>
              <w:jc w:val="both"/>
              <w:rPr>
                <w:sz w:val="28"/>
                <w:szCs w:val="28"/>
              </w:rPr>
            </w:pPr>
            <w:r w:rsidRPr="002D77FB">
              <w:rPr>
                <w:sz w:val="28"/>
                <w:szCs w:val="28"/>
              </w:rPr>
              <w:t>Февральская революция и каз</w:t>
            </w:r>
            <w:r w:rsidRPr="002D77FB">
              <w:rPr>
                <w:sz w:val="28"/>
                <w:szCs w:val="28"/>
              </w:rPr>
              <w:t>а</w:t>
            </w:r>
            <w:r w:rsidRPr="002D77FB">
              <w:rPr>
                <w:sz w:val="28"/>
                <w:szCs w:val="28"/>
              </w:rPr>
              <w:t>чество.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391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Участие казачьих частей в пох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де П. Н. Краснова.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Револю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ционные события 1917 г. и фронтовое к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зачество.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756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Воору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жённый нейтралитет 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новной массы к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зачества на на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чальном этапе Гражданской во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Вовлечение казаков в Гражда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скую войну.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А. В. Колчак, А. И. Деникин и к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заки.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 xml:space="preserve">Крах Белого движения.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  <w:r w:rsidRPr="002D77FB">
              <w:rPr>
                <w:sz w:val="28"/>
                <w:szCs w:val="28"/>
              </w:rPr>
              <w:t>Трагедия ка</w:t>
            </w:r>
            <w:r w:rsidRPr="002D77FB">
              <w:rPr>
                <w:sz w:val="28"/>
                <w:szCs w:val="28"/>
              </w:rPr>
              <w:softHyphen/>
              <w:t>зачества.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20"/>
              <w:jc w:val="center"/>
              <w:rPr>
                <w:b/>
                <w:sz w:val="28"/>
                <w:szCs w:val="28"/>
              </w:rPr>
            </w:pPr>
            <w:bookmarkStart w:id="16" w:name="bookmark50"/>
            <w:r w:rsidRPr="002D77FB">
              <w:rPr>
                <w:b/>
                <w:sz w:val="28"/>
                <w:szCs w:val="28"/>
              </w:rPr>
              <w:t>Тема 3. Исход части каз</w:t>
            </w:r>
            <w:r w:rsidRPr="002D77FB">
              <w:rPr>
                <w:b/>
                <w:sz w:val="28"/>
                <w:szCs w:val="28"/>
              </w:rPr>
              <w:t>а</w:t>
            </w:r>
            <w:r w:rsidRPr="002D77FB">
              <w:rPr>
                <w:b/>
                <w:sz w:val="28"/>
                <w:szCs w:val="28"/>
              </w:rPr>
              <w:t>ков из России. Казачье з</w:t>
            </w:r>
            <w:r w:rsidRPr="002D77FB">
              <w:rPr>
                <w:b/>
                <w:sz w:val="28"/>
                <w:szCs w:val="28"/>
              </w:rPr>
              <w:t>а</w:t>
            </w:r>
            <w:r w:rsidRPr="002D77FB">
              <w:rPr>
                <w:b/>
                <w:sz w:val="28"/>
                <w:szCs w:val="28"/>
              </w:rPr>
              <w:t>рубежье</w:t>
            </w:r>
            <w:bookmarkEnd w:id="16"/>
            <w:r>
              <w:rPr>
                <w:b/>
                <w:sz w:val="28"/>
                <w:szCs w:val="28"/>
              </w:rPr>
              <w:t>.</w:t>
            </w:r>
          </w:p>
          <w:p w:rsidR="00807873" w:rsidRPr="002D77FB" w:rsidRDefault="00807873" w:rsidP="00807873">
            <w:pPr>
              <w:pStyle w:val="81"/>
              <w:shd w:val="clear" w:color="auto" w:fill="auto"/>
              <w:spacing w:after="204" w:line="240" w:lineRule="auto"/>
              <w:ind w:right="2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2"/>
              <w:shd w:val="clear" w:color="auto" w:fill="auto"/>
              <w:spacing w:before="0" w:after="162" w:line="240" w:lineRule="auto"/>
              <w:ind w:left="10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Эмиграция казаков, числе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ность эмигрантов и гео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графия их ра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772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Общественно-политические о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ганизации и 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Культура казачьего з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рубежья.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7634FA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Кубанские ка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softHyphen/>
              <w:t>зачьи рег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лии и их возвращение в Россию.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93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eastAsia="HiddenHorzOCR" w:hAnsi="Times New Roman" w:cs="Times New Roman"/>
                <w:b/>
                <w:sz w:val="28"/>
                <w:szCs w:val="28"/>
              </w:rPr>
              <w:lastRenderedPageBreak/>
              <w:t>История и современность кубанского казачества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07873" w:rsidRPr="002D77FB" w:rsidTr="00807873">
        <w:trPr>
          <w:trHeight w:val="315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363442" w:rsidRDefault="00807873" w:rsidP="00807873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Тема 1. Основные напра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ления деятельности совр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менного Кубанского к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зачьего войска.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spacing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казачьи праздники с</w:t>
            </w: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временного Кубанского казачь</w:t>
            </w: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63442">
              <w:rPr>
                <w:rFonts w:ascii="Times New Roman" w:hAnsi="Times New Roman" w:cs="Times New Roman"/>
                <w:bCs/>
                <w:sz w:val="28"/>
                <w:szCs w:val="28"/>
              </w:rPr>
              <w:t>го войска.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363442" w:rsidRDefault="00807873" w:rsidP="00807873">
            <w:pPr>
              <w:ind w:right="176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Кубанское к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ачье войско в годы 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гражда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ской войны и периода «расказач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вания»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ind w:righ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Кубанское казачье войско в 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волюционных событиях </w:t>
            </w:r>
            <w:smartTag w:uri="urn:schemas-microsoft-com:office:smarttags" w:element="metricconverter">
              <w:smartTagPr>
                <w:attr w:name="ProductID" w:val="-1917 г"/>
              </w:smartTagPr>
              <w:r w:rsidRPr="00363442">
                <w:rPr>
                  <w:rStyle w:val="47"/>
                  <w:rFonts w:ascii="Times New Roman" w:hAnsi="Times New Roman" w:cs="Times New Roman"/>
                  <w:bCs/>
                  <w:sz w:val="28"/>
                  <w:szCs w:val="28"/>
                </w:rPr>
                <w:t>1917 г</w:t>
              </w:r>
            </w:smartTag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. и Гр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63442">
              <w:rPr>
                <w:rStyle w:val="47"/>
                <w:rFonts w:ascii="Times New Roman" w:hAnsi="Times New Roman" w:cs="Times New Roman"/>
                <w:bCs/>
                <w:sz w:val="28"/>
                <w:szCs w:val="28"/>
              </w:rPr>
              <w:t xml:space="preserve">жданской войне. </w:t>
            </w:r>
            <w:r w:rsidRPr="00363442">
              <w:rPr>
                <w:rStyle w:val="410pt6"/>
                <w:rFonts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Кубанские казаки в эмигр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spacing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63442">
              <w:rPr>
                <w:rStyle w:val="45"/>
                <w:rFonts w:ascii="Times New Roman" w:hAnsi="Times New Roman" w:cs="Times New Roman"/>
                <w:bCs/>
                <w:sz w:val="28"/>
                <w:szCs w:val="28"/>
              </w:rPr>
              <w:t>Кубанские казаки в 1920 - 1930-е годы</w:t>
            </w:r>
            <w:r w:rsidRPr="00363442">
              <w:rPr>
                <w:rStyle w:val="410pt4"/>
                <w:rFonts w:cs="Times New Roman"/>
                <w:iCs/>
                <w:sz w:val="28"/>
                <w:szCs w:val="28"/>
              </w:rPr>
              <w:t xml:space="preserve"> </w:t>
            </w:r>
            <w:r w:rsidRPr="00363442">
              <w:rPr>
                <w:rStyle w:val="410pt4"/>
                <w:rFonts w:cs="Times New Roman"/>
                <w:b w:val="0"/>
                <w:i w:val="0"/>
                <w:iCs/>
                <w:sz w:val="28"/>
                <w:szCs w:val="28"/>
                <w:lang w:val="en-US"/>
              </w:rPr>
              <w:t>XX</w:t>
            </w:r>
            <w:r w:rsidRPr="00363442">
              <w:rPr>
                <w:rStyle w:val="410pt4"/>
                <w:rFonts w:cs="Times New Roman"/>
                <w:b w:val="0"/>
                <w:i w:val="0"/>
                <w:i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363442" w:rsidRDefault="00807873" w:rsidP="00807873">
            <w:pPr>
              <w:ind w:right="176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Тема 3. Поминовения к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b/>
                <w:sz w:val="28"/>
                <w:szCs w:val="28"/>
              </w:rPr>
              <w:t>заков, погибших в годы гражданской войны.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63442" w:rsidRDefault="00807873" w:rsidP="00807873">
            <w:pPr>
              <w:ind w:right="34"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Корниловские 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поминовения. Чамлыкские поминовения. Д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ховские поминовения. Апшеро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ские поминовения. Михайло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ские поминов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442">
              <w:rPr>
                <w:rFonts w:ascii="Times New Roman" w:hAnsi="Times New Roman" w:cs="Times New Roman"/>
                <w:sz w:val="28"/>
                <w:szCs w:val="28"/>
              </w:rPr>
              <w:t xml:space="preserve">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371DBB" w:rsidRDefault="00807873" w:rsidP="00807873">
            <w:pPr>
              <w:keepNext/>
              <w:keepLines/>
              <w:ind w:left="23" w:firstLine="11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4. 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Кубанские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заки в годы Великой Отечестве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ной войны (1941-1945 гг.) и поминовения, посвяще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 памяти кубанских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заков, погибших на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бани в годы Великой Отечес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венной войны.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371DBB" w:rsidRDefault="00807873" w:rsidP="00807873">
            <w:pPr>
              <w:keepNext/>
              <w:keepLines/>
              <w:ind w:left="23" w:firstLine="11"/>
              <w:jc w:val="both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>Создание казачьих воинских подразделений в составе Кра</w:t>
            </w: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71DBB">
              <w:rPr>
                <w:rFonts w:ascii="Times New Roman" w:hAnsi="Times New Roman" w:cs="Times New Roman"/>
                <w:sz w:val="28"/>
                <w:szCs w:val="28"/>
              </w:rPr>
              <w:t xml:space="preserve">ной армии.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pStyle w:val="af"/>
              <w:shd w:val="clear" w:color="auto" w:fill="auto"/>
              <w:spacing w:before="0" w:line="240" w:lineRule="auto"/>
              <w:ind w:left="23" w:right="-143" w:firstLine="0"/>
              <w:jc w:val="left"/>
              <w:rPr>
                <w:sz w:val="28"/>
                <w:szCs w:val="28"/>
              </w:rPr>
            </w:pPr>
            <w:r w:rsidRPr="00371DBB">
              <w:rPr>
                <w:sz w:val="28"/>
                <w:szCs w:val="28"/>
              </w:rPr>
              <w:t>Поминовения «Кущевская ат</w:t>
            </w:r>
            <w:r w:rsidRPr="00371DBB">
              <w:rPr>
                <w:sz w:val="28"/>
                <w:szCs w:val="28"/>
              </w:rPr>
              <w:t>а</w:t>
            </w:r>
            <w:r w:rsidRPr="00371DBB">
              <w:rPr>
                <w:sz w:val="28"/>
                <w:szCs w:val="28"/>
              </w:rPr>
              <w:t>ка».</w:t>
            </w:r>
          </w:p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371DBB" w:rsidRDefault="00807873" w:rsidP="00807873">
            <w:pPr>
              <w:ind w:left="20" w:right="-1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 Славные стр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ницы истории современного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банского к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71D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зачьего войска.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371DB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D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371DBB" w:rsidRDefault="00807873" w:rsidP="00807873">
            <w:pPr>
              <w:ind w:left="20" w:right="-1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91"/>
              <w:shd w:val="clear" w:color="auto" w:fill="auto"/>
              <w:spacing w:after="0" w:line="240" w:lineRule="auto"/>
              <w:ind w:left="20" w:firstLine="13"/>
              <w:jc w:val="both"/>
              <w:rPr>
                <w:b w:val="0"/>
                <w:bCs/>
                <w:sz w:val="28"/>
                <w:szCs w:val="28"/>
              </w:rPr>
            </w:pPr>
            <w:r w:rsidRPr="00E73862">
              <w:rPr>
                <w:rStyle w:val="919"/>
                <w:b w:val="0"/>
                <w:bCs/>
                <w:sz w:val="28"/>
                <w:szCs w:val="28"/>
              </w:rPr>
              <w:t>Участие казаков Кубанского к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зачьего войска в возвращении Крыма в состав России 2014 г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о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91"/>
              <w:shd w:val="clear" w:color="auto" w:fill="auto"/>
              <w:spacing w:after="0" w:line="240" w:lineRule="auto"/>
              <w:ind w:left="20" w:firstLine="13"/>
              <w:jc w:val="both"/>
              <w:rPr>
                <w:b w:val="0"/>
                <w:bCs/>
                <w:sz w:val="28"/>
                <w:szCs w:val="28"/>
              </w:rPr>
            </w:pPr>
            <w:r w:rsidRPr="00E73862">
              <w:rPr>
                <w:rStyle w:val="919"/>
                <w:b w:val="0"/>
                <w:bCs/>
                <w:sz w:val="28"/>
                <w:szCs w:val="28"/>
              </w:rPr>
              <w:t>Участие казаков Кубанского к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зачьего войска в юбилейном П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раде Победы на Красной площ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а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ди в г. Москве в 2015 г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о</w:t>
            </w:r>
            <w:r w:rsidRPr="00E73862">
              <w:rPr>
                <w:rStyle w:val="919"/>
                <w:b w:val="0"/>
                <w:bCs/>
                <w:sz w:val="28"/>
                <w:szCs w:val="28"/>
              </w:rPr>
              <w:t>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1A1845" w:rsidRDefault="00807873" w:rsidP="00807873">
            <w:pPr>
              <w:keepNext/>
              <w:keepLines/>
              <w:ind w:left="23" w:right="-143"/>
              <w:outlineLvl w:val="3"/>
              <w:rPr>
                <w:b/>
                <w:sz w:val="32"/>
                <w:szCs w:val="32"/>
              </w:rPr>
            </w:pPr>
            <w:r w:rsidRPr="008E3DA4">
              <w:rPr>
                <w:b/>
                <w:bCs/>
                <w:sz w:val="32"/>
                <w:szCs w:val="32"/>
              </w:rPr>
              <w:lastRenderedPageBreak/>
              <w:t>Тема 6. Возрождение к</w:t>
            </w:r>
            <w:r w:rsidRPr="008E3DA4">
              <w:rPr>
                <w:b/>
                <w:bCs/>
                <w:sz w:val="32"/>
                <w:szCs w:val="32"/>
              </w:rPr>
              <w:t>у</w:t>
            </w:r>
            <w:r w:rsidRPr="008E3DA4">
              <w:rPr>
                <w:b/>
                <w:bCs/>
                <w:sz w:val="32"/>
                <w:szCs w:val="32"/>
              </w:rPr>
              <w:t>банского казачес</w:t>
            </w:r>
            <w:r w:rsidRPr="008E3DA4">
              <w:rPr>
                <w:b/>
                <w:bCs/>
                <w:sz w:val="32"/>
                <w:szCs w:val="32"/>
              </w:rPr>
              <w:t>т</w:t>
            </w:r>
            <w:r w:rsidRPr="008E3DA4">
              <w:rPr>
                <w:b/>
                <w:bCs/>
                <w:sz w:val="32"/>
                <w:szCs w:val="32"/>
              </w:rPr>
              <w:t>ва</w:t>
            </w:r>
            <w:r>
              <w:rPr>
                <w:b/>
                <w:iCs/>
                <w:sz w:val="32"/>
                <w:szCs w:val="3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2"/>
              <w:shd w:val="clear" w:color="auto" w:fill="auto"/>
              <w:spacing w:before="0" w:after="162" w:line="240" w:lineRule="auto"/>
              <w:ind w:left="14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2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b/>
                <w:sz w:val="28"/>
                <w:szCs w:val="28"/>
              </w:rPr>
            </w:pP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Образование казачьих обществ на различных территориях Краснодарского края, Респу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б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лики Адыгея и Кар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а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чаево-Черкесской республ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и</w:t>
            </w:r>
            <w:r w:rsidRPr="001A1845">
              <w:rPr>
                <w:rStyle w:val="410pt2"/>
                <w:b w:val="0"/>
                <w:i w:val="0"/>
                <w:iCs/>
                <w:sz w:val="28"/>
                <w:szCs w:val="28"/>
              </w:rPr>
              <w:t>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sz w:val="28"/>
                <w:szCs w:val="28"/>
              </w:rPr>
              <w:t>Образование Кубанского казач</w:t>
            </w:r>
            <w:r w:rsidRPr="001A184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A1845">
              <w:rPr>
                <w:rFonts w:ascii="Times New Roman" w:hAnsi="Times New Roman" w:cs="Times New Roman"/>
                <w:sz w:val="28"/>
                <w:szCs w:val="28"/>
              </w:rPr>
              <w:t xml:space="preserve">его войска.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2"/>
              <w:shd w:val="clear" w:color="auto" w:fill="auto"/>
              <w:spacing w:before="0" w:after="159" w:line="240" w:lineRule="auto"/>
              <w:ind w:left="140" w:firstLine="0"/>
              <w:jc w:val="both"/>
              <w:rPr>
                <w:sz w:val="28"/>
                <w:szCs w:val="28"/>
              </w:rPr>
            </w:pPr>
            <w:r w:rsidRPr="001A1845">
              <w:rPr>
                <w:sz w:val="28"/>
                <w:szCs w:val="28"/>
              </w:rPr>
              <w:t>Участие кубанских казаков в военных конфликтах в Придн</w:t>
            </w:r>
            <w:r w:rsidRPr="001A1845">
              <w:rPr>
                <w:sz w:val="28"/>
                <w:szCs w:val="28"/>
              </w:rPr>
              <w:t>е</w:t>
            </w:r>
            <w:r w:rsidRPr="001A1845">
              <w:rPr>
                <w:sz w:val="28"/>
                <w:szCs w:val="28"/>
              </w:rPr>
              <w:t>стровье и Абхазии в 1992-1993 г</w:t>
            </w:r>
            <w:r w:rsidRPr="001A1845">
              <w:rPr>
                <w:sz w:val="28"/>
                <w:szCs w:val="28"/>
              </w:rPr>
              <w:t>о</w:t>
            </w:r>
            <w:r w:rsidRPr="001A1845">
              <w:rPr>
                <w:sz w:val="28"/>
                <w:szCs w:val="28"/>
              </w:rPr>
              <w:t>дах.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ind w:left="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 Новейшая и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тория Кубанского казачьего во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Реформы атамана Н.А. Долуды и преобразов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ние войска.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94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Совершенствование внутриво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сковой нормативно-правовой б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A1845">
              <w:rPr>
                <w:rStyle w:val="919"/>
                <w:rFonts w:ascii="Times New Roman" w:hAnsi="Times New Roman" w:cs="Times New Roman"/>
                <w:bCs/>
                <w:sz w:val="28"/>
                <w:szCs w:val="28"/>
              </w:rPr>
              <w:t>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1A1845" w:rsidRDefault="00807873" w:rsidP="00807873">
            <w:pPr>
              <w:ind w:left="20" w:right="34" w:firstLine="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8. Государстве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ная политика Российской Ф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дерации и Краснодарского края в отношении казач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1A1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ства.  Реестровые казачьи войска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81"/>
              <w:spacing w:after="204" w:line="240" w:lineRule="auto"/>
              <w:ind w:left="20" w:right="40" w:firstLine="3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Cs/>
                <w:sz w:val="28"/>
                <w:szCs w:val="28"/>
              </w:rPr>
              <w:t>Законодательство Российской Федерации и Краснодарского края в отношении казачества.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81"/>
              <w:shd w:val="clear" w:color="auto" w:fill="auto"/>
              <w:spacing w:after="204" w:line="240" w:lineRule="auto"/>
              <w:ind w:left="20" w:right="40" w:firstLine="3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81"/>
              <w:shd w:val="clear" w:color="auto" w:fill="auto"/>
              <w:spacing w:after="204" w:line="240" w:lineRule="auto"/>
              <w:ind w:left="20" w:right="40" w:firstLine="340"/>
              <w:jc w:val="both"/>
              <w:rPr>
                <w:sz w:val="28"/>
                <w:szCs w:val="28"/>
              </w:rPr>
            </w:pPr>
            <w:r w:rsidRPr="001A1845">
              <w:rPr>
                <w:bCs/>
                <w:sz w:val="28"/>
                <w:szCs w:val="28"/>
              </w:rPr>
              <w:t>Реестровые казачьи войска России, их общие и отличител</w:t>
            </w:r>
            <w:r w:rsidRPr="001A1845">
              <w:rPr>
                <w:bCs/>
                <w:sz w:val="28"/>
                <w:szCs w:val="28"/>
              </w:rPr>
              <w:t>ь</w:t>
            </w:r>
            <w:r w:rsidRPr="001A1845">
              <w:rPr>
                <w:bCs/>
                <w:sz w:val="28"/>
                <w:szCs w:val="28"/>
              </w:rPr>
              <w:t>ные черты.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7873" w:rsidRPr="001A1845" w:rsidRDefault="00807873" w:rsidP="00807873">
            <w:pPr>
              <w:spacing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Тема 9. Организация де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тельности современного Кубанского казачьего во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ска. Принципы казачьей идеологии.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81"/>
              <w:shd w:val="clear" w:color="auto" w:fill="auto"/>
              <w:spacing w:after="239" w:line="240" w:lineRule="auto"/>
              <w:ind w:left="20" w:right="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4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spacing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1A1845" w:rsidRDefault="00807873" w:rsidP="00807873">
            <w:pPr>
              <w:pStyle w:val="81"/>
              <w:shd w:val="clear" w:color="auto" w:fill="auto"/>
              <w:spacing w:after="239" w:line="240" w:lineRule="auto"/>
              <w:ind w:left="20" w:right="20" w:firstLine="0"/>
              <w:jc w:val="both"/>
              <w:rPr>
                <w:sz w:val="28"/>
                <w:szCs w:val="28"/>
              </w:rPr>
            </w:pPr>
            <w:r w:rsidRPr="001A1845">
              <w:rPr>
                <w:bCs/>
                <w:sz w:val="28"/>
                <w:szCs w:val="28"/>
              </w:rPr>
              <w:t>Принципы казачьей идеологии современного Кубанского к</w:t>
            </w:r>
            <w:r w:rsidRPr="001A1845">
              <w:rPr>
                <w:bCs/>
                <w:sz w:val="28"/>
                <w:szCs w:val="28"/>
              </w:rPr>
              <w:t>а</w:t>
            </w:r>
            <w:r w:rsidRPr="001A1845">
              <w:rPr>
                <w:bCs/>
                <w:sz w:val="28"/>
                <w:szCs w:val="28"/>
              </w:rPr>
              <w:t>зачьего войска.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873" w:rsidRPr="002D77FB" w:rsidTr="00807873">
        <w:trPr>
          <w:trHeight w:val="413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873" w:rsidRPr="002D77FB" w:rsidRDefault="00807873" w:rsidP="0080787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73" w:rsidRPr="002D77FB" w:rsidRDefault="00807873" w:rsidP="008078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7F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807873" w:rsidRDefault="00807873" w:rsidP="00495FCC"/>
    <w:tbl>
      <w:tblPr>
        <w:tblpPr w:leftFromText="180" w:rightFromText="180" w:vertAnchor="text" w:horzAnchor="margin" w:tblpY="479"/>
        <w:tblW w:w="9561" w:type="dxa"/>
        <w:tblLayout w:type="fixed"/>
        <w:tblLook w:val="04A0"/>
      </w:tblPr>
      <w:tblGrid>
        <w:gridCol w:w="3776"/>
        <w:gridCol w:w="1693"/>
        <w:gridCol w:w="4092"/>
      </w:tblGrid>
      <w:tr w:rsidR="007634FA" w:rsidRPr="00204025" w:rsidTr="007634FA">
        <w:trPr>
          <w:trHeight w:val="2165"/>
        </w:trPr>
        <w:tc>
          <w:tcPr>
            <w:tcW w:w="3776" w:type="dxa"/>
          </w:tcPr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lastRenderedPageBreak/>
              <w:t>СОГЛАСОВАНО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t>Протокол заседания методического объединения  учителей естественн</w:t>
            </w:r>
            <w:r w:rsidRPr="00204025">
              <w:rPr>
                <w:rFonts w:ascii="Times New Roman" w:hAnsi="Times New Roman" w:cs="Times New Roman"/>
              </w:rPr>
              <w:t>о</w:t>
            </w:r>
            <w:r w:rsidRPr="00204025">
              <w:rPr>
                <w:rFonts w:ascii="Times New Roman" w:hAnsi="Times New Roman" w:cs="Times New Roman"/>
              </w:rPr>
              <w:t>научных и обществоведческих ди</w:t>
            </w:r>
            <w:r w:rsidRPr="00204025">
              <w:rPr>
                <w:rFonts w:ascii="Times New Roman" w:hAnsi="Times New Roman" w:cs="Times New Roman"/>
              </w:rPr>
              <w:t>с</w:t>
            </w:r>
            <w:r w:rsidRPr="00204025">
              <w:rPr>
                <w:rFonts w:ascii="Times New Roman" w:hAnsi="Times New Roman" w:cs="Times New Roman"/>
              </w:rPr>
              <w:t xml:space="preserve">циплин СОШ № 3 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___________ 2017  года № </w:t>
            </w:r>
            <w:r w:rsidRPr="00204025">
              <w:rPr>
                <w:rFonts w:ascii="Times New Roman" w:hAnsi="Times New Roman" w:cs="Times New Roman"/>
              </w:rPr>
              <w:t xml:space="preserve"> 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t>___________     _________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  <w:sz w:val="16"/>
                <w:szCs w:val="16"/>
              </w:rPr>
              <w:t xml:space="preserve"> подпись руководителя МО           Ф.И.О.</w:t>
            </w:r>
          </w:p>
        </w:tc>
        <w:tc>
          <w:tcPr>
            <w:tcW w:w="1693" w:type="dxa"/>
          </w:tcPr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</w:tcPr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t>СОГЛАСОВАНО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</w:rPr>
              <w:t>_______________     ______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204025">
              <w:rPr>
                <w:rFonts w:ascii="Times New Roman" w:hAnsi="Times New Roman" w:cs="Times New Roman"/>
                <w:sz w:val="16"/>
                <w:szCs w:val="16"/>
              </w:rPr>
              <w:t>подпись            Ф.И.О.</w:t>
            </w:r>
          </w:p>
          <w:p w:rsidR="007634FA" w:rsidRPr="00204025" w:rsidRDefault="007634FA" w:rsidP="007634FA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 2017</w:t>
            </w:r>
            <w:r w:rsidRPr="00204025">
              <w:rPr>
                <w:rFonts w:ascii="Times New Roman" w:hAnsi="Times New Roman" w:cs="Times New Roman"/>
              </w:rPr>
              <w:t xml:space="preserve"> года</w:t>
            </w:r>
          </w:p>
        </w:tc>
      </w:tr>
    </w:tbl>
    <w:p w:rsidR="00495FCC" w:rsidRDefault="00495FCC" w:rsidP="00495FCC"/>
    <w:p w:rsidR="00495FCC" w:rsidRDefault="00495FCC" w:rsidP="00495FCC"/>
    <w:p w:rsidR="00495FCC" w:rsidRDefault="00495FCC" w:rsidP="00495FCC"/>
    <w:p w:rsidR="00EA74B6" w:rsidRPr="00495FCC" w:rsidRDefault="00EA74B6" w:rsidP="00495FCC"/>
    <w:sectPr w:rsidR="00EA74B6" w:rsidRPr="00495FCC" w:rsidSect="00EA74B6">
      <w:footerReference w:type="even" r:id="rId8"/>
      <w:footerReference w:type="default" r:id="rId9"/>
      <w:pgSz w:w="11907" w:h="16839" w:code="9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01F" w:rsidRDefault="00AC201F" w:rsidP="00EA74B6">
      <w:pPr>
        <w:spacing w:after="0" w:line="240" w:lineRule="auto"/>
      </w:pPr>
      <w:r>
        <w:separator/>
      </w:r>
    </w:p>
  </w:endnote>
  <w:endnote w:type="continuationSeparator" w:id="1">
    <w:p w:rsidR="00AC201F" w:rsidRDefault="00AC201F" w:rsidP="00EA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73" w:rsidRDefault="00807873">
    <w:pPr>
      <w:pStyle w:val="a7"/>
      <w:framePr w:w="7037" w:h="125" w:wrap="none" w:vAnchor="text" w:hAnchor="page" w:x="677" w:y="-978"/>
      <w:shd w:val="clear" w:color="auto" w:fill="auto"/>
      <w:ind w:left="3974"/>
    </w:pPr>
    <w:fldSimple w:instr=" PAGE \* MERGEFORMAT ">
      <w:r w:rsidRPr="00EF222D">
        <w:rPr>
          <w:rStyle w:val="9pt"/>
          <w:noProof/>
        </w:rPr>
        <w:t>24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73" w:rsidRDefault="00807873" w:rsidP="00EA74B6">
    <w:pPr>
      <w:pStyle w:val="ab"/>
      <w:framePr w:w="7037" w:h="125" w:wrap="none" w:vAnchor="text" w:hAnchor="page" w:x="677" w:y="-978"/>
    </w:pPr>
  </w:p>
  <w:p w:rsidR="00807873" w:rsidRDefault="00807873">
    <w:pPr>
      <w:pStyle w:val="a7"/>
      <w:framePr w:w="7037" w:h="125" w:wrap="none" w:vAnchor="text" w:hAnchor="page" w:x="677" w:y="-978"/>
      <w:shd w:val="clear" w:color="auto" w:fill="auto"/>
      <w:ind w:left="397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01F" w:rsidRDefault="00AC201F" w:rsidP="00EA74B6">
      <w:pPr>
        <w:spacing w:after="0" w:line="240" w:lineRule="auto"/>
      </w:pPr>
      <w:r>
        <w:separator/>
      </w:r>
    </w:p>
  </w:footnote>
  <w:footnote w:type="continuationSeparator" w:id="1">
    <w:p w:rsidR="00AC201F" w:rsidRDefault="00AC201F" w:rsidP="00EA7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708A"/>
    <w:multiLevelType w:val="hybridMultilevel"/>
    <w:tmpl w:val="4DEE1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94CBD0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37381"/>
    <w:multiLevelType w:val="multilevel"/>
    <w:tmpl w:val="E0024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2B464C90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80F0B"/>
    <w:multiLevelType w:val="hybridMultilevel"/>
    <w:tmpl w:val="C358C3B4"/>
    <w:lvl w:ilvl="0" w:tplc="5A340F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9078C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A1003B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E7402C"/>
    <w:multiLevelType w:val="multilevel"/>
    <w:tmpl w:val="364677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59FF6618"/>
    <w:multiLevelType w:val="multilevel"/>
    <w:tmpl w:val="E1984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28685C"/>
    <w:multiLevelType w:val="hybridMultilevel"/>
    <w:tmpl w:val="AD2CF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68"/>
    <w:rsid w:val="00011CB4"/>
    <w:rsid w:val="00021992"/>
    <w:rsid w:val="000F33DE"/>
    <w:rsid w:val="001909E4"/>
    <w:rsid w:val="001A1845"/>
    <w:rsid w:val="00245294"/>
    <w:rsid w:val="002D77FB"/>
    <w:rsid w:val="00363442"/>
    <w:rsid w:val="00371DBB"/>
    <w:rsid w:val="004479C9"/>
    <w:rsid w:val="00495FCC"/>
    <w:rsid w:val="004C13C3"/>
    <w:rsid w:val="004C3F21"/>
    <w:rsid w:val="0052504B"/>
    <w:rsid w:val="005651E1"/>
    <w:rsid w:val="00604694"/>
    <w:rsid w:val="0061257B"/>
    <w:rsid w:val="006669EB"/>
    <w:rsid w:val="007634FA"/>
    <w:rsid w:val="007D3A5F"/>
    <w:rsid w:val="00807873"/>
    <w:rsid w:val="00841457"/>
    <w:rsid w:val="0091363B"/>
    <w:rsid w:val="00A80819"/>
    <w:rsid w:val="00AB71CE"/>
    <w:rsid w:val="00AC201F"/>
    <w:rsid w:val="00C62C94"/>
    <w:rsid w:val="00D07A5A"/>
    <w:rsid w:val="00DE0A31"/>
    <w:rsid w:val="00DF21F9"/>
    <w:rsid w:val="00E95320"/>
    <w:rsid w:val="00EA74B6"/>
    <w:rsid w:val="00F52721"/>
    <w:rsid w:val="00F6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F68"/>
    <w:pPr>
      <w:ind w:left="720"/>
      <w:contextualSpacing/>
    </w:pPr>
  </w:style>
  <w:style w:type="character" w:customStyle="1" w:styleId="6">
    <w:name w:val="Заголовок №6_"/>
    <w:basedOn w:val="a0"/>
    <w:link w:val="60"/>
    <w:rsid w:val="00F63F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Заголовок №6"/>
    <w:basedOn w:val="a"/>
    <w:link w:val="6"/>
    <w:rsid w:val="00F63F68"/>
    <w:pPr>
      <w:shd w:val="clear" w:color="auto" w:fill="FFFFFF"/>
      <w:spacing w:before="240" w:after="240" w:line="0" w:lineRule="atLeast"/>
      <w:outlineLvl w:val="5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7">
    <w:name w:val="Основной текст (7)_"/>
    <w:basedOn w:val="a0"/>
    <w:link w:val="70"/>
    <w:rsid w:val="00F63F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_"/>
    <w:basedOn w:val="a0"/>
    <w:link w:val="2"/>
    <w:rsid w:val="00F63F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1">
    <w:name w:val="Основной текст (7) + Не полужирный"/>
    <w:basedOn w:val="7"/>
    <w:rsid w:val="00F63F68"/>
    <w:rPr>
      <w:b/>
      <w:bCs/>
    </w:rPr>
  </w:style>
  <w:style w:type="paragraph" w:customStyle="1" w:styleId="70">
    <w:name w:val="Основной текст (7)"/>
    <w:basedOn w:val="a"/>
    <w:link w:val="7"/>
    <w:rsid w:val="00F63F68"/>
    <w:pPr>
      <w:shd w:val="clear" w:color="auto" w:fill="FFFFFF"/>
      <w:spacing w:before="660" w:after="120" w:line="0" w:lineRule="atLeast"/>
      <w:ind w:hanging="26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">
    <w:name w:val="Основной текст2"/>
    <w:basedOn w:val="a"/>
    <w:link w:val="a4"/>
    <w:rsid w:val="00F63F68"/>
    <w:pPr>
      <w:shd w:val="clear" w:color="auto" w:fill="FFFFFF"/>
      <w:spacing w:before="1080" w:after="480" w:line="245" w:lineRule="exact"/>
      <w:ind w:hanging="480"/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8">
    <w:name w:val="Основной текст (8)_"/>
    <w:basedOn w:val="a0"/>
    <w:link w:val="80"/>
    <w:rsid w:val="00F5272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F5272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52721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Заголовок №3"/>
    <w:basedOn w:val="a"/>
    <w:link w:val="3"/>
    <w:rsid w:val="00F52721"/>
    <w:pPr>
      <w:shd w:val="clear" w:color="auto" w:fill="FFFFFF"/>
      <w:spacing w:before="60" w:after="660" w:line="0" w:lineRule="atLeas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№2_"/>
    <w:basedOn w:val="a0"/>
    <w:link w:val="21"/>
    <w:rsid w:val="00F5272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1">
    <w:name w:val="Основной текст8"/>
    <w:basedOn w:val="a"/>
    <w:rsid w:val="00F52721"/>
    <w:pPr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21">
    <w:name w:val="Заголовок №2"/>
    <w:basedOn w:val="a"/>
    <w:link w:val="20"/>
    <w:rsid w:val="00F52721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1">
    <w:name w:val="Основной текст (11)_"/>
    <w:basedOn w:val="a0"/>
    <w:link w:val="110"/>
    <w:rsid w:val="007D3A5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D3A5F"/>
    <w:pPr>
      <w:shd w:val="clear" w:color="auto" w:fill="FFFFFF"/>
      <w:spacing w:after="60" w:line="259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8pt">
    <w:name w:val="Заголовок №2 + 8 pt;Не полужирный"/>
    <w:basedOn w:val="20"/>
    <w:rsid w:val="00AB71CE"/>
    <w:rPr>
      <w:b/>
      <w:bCs/>
      <w:i w:val="0"/>
      <w:iCs w:val="0"/>
      <w:smallCaps w:val="0"/>
      <w:strike w:val="0"/>
      <w:spacing w:val="0"/>
      <w:sz w:val="16"/>
      <w:szCs w:val="16"/>
    </w:rPr>
  </w:style>
  <w:style w:type="paragraph" w:styleId="a5">
    <w:name w:val="No Spacing"/>
    <w:uiPriority w:val="1"/>
    <w:qFormat/>
    <w:rsid w:val="002D77FB"/>
    <w:pPr>
      <w:spacing w:after="0" w:line="240" w:lineRule="auto"/>
    </w:pPr>
  </w:style>
  <w:style w:type="character" w:customStyle="1" w:styleId="4">
    <w:name w:val="Основной текст (4) + Полужирный"/>
    <w:basedOn w:val="a0"/>
    <w:rsid w:val="00EA74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a6">
    <w:name w:val="Колонтитул_"/>
    <w:basedOn w:val="a0"/>
    <w:link w:val="a7"/>
    <w:rsid w:val="00EA74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Колонтитул + 9 pt;Полужирный"/>
    <w:basedOn w:val="a6"/>
    <w:rsid w:val="00EA74B6"/>
    <w:rPr>
      <w:b/>
      <w:bCs/>
      <w:spacing w:val="0"/>
      <w:sz w:val="18"/>
      <w:szCs w:val="18"/>
    </w:rPr>
  </w:style>
  <w:style w:type="character" w:customStyle="1" w:styleId="9">
    <w:name w:val="Основной текст (9)_"/>
    <w:basedOn w:val="a0"/>
    <w:link w:val="90"/>
    <w:uiPriority w:val="99"/>
    <w:rsid w:val="00EA74B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Основной текст + Курсив"/>
    <w:basedOn w:val="a4"/>
    <w:rsid w:val="00EA74B6"/>
    <w:rPr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2">
    <w:name w:val="Заголовок №2 (2)_"/>
    <w:basedOn w:val="a0"/>
    <w:link w:val="220"/>
    <w:rsid w:val="00EA74B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5pt">
    <w:name w:val="Основной текст + 7;5 pt;Полужирный"/>
    <w:basedOn w:val="a4"/>
    <w:rsid w:val="00EA74B6"/>
    <w:rPr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10">
    <w:name w:val="Основной текст (10)_"/>
    <w:basedOn w:val="a0"/>
    <w:link w:val="100"/>
    <w:rsid w:val="00EA74B6"/>
    <w:rPr>
      <w:rFonts w:ascii="Consolas" w:eastAsia="Consolas" w:hAnsi="Consolas" w:cs="Consolas"/>
      <w:sz w:val="16"/>
      <w:szCs w:val="16"/>
      <w:shd w:val="clear" w:color="auto" w:fill="FFFFFF"/>
    </w:rPr>
  </w:style>
  <w:style w:type="character" w:customStyle="1" w:styleId="1">
    <w:name w:val="Основной текст1"/>
    <w:basedOn w:val="a4"/>
    <w:rsid w:val="00EA74B6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1">
    <w:name w:val="Основной текст3"/>
    <w:basedOn w:val="a4"/>
    <w:rsid w:val="00EA74B6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4"/>
    <w:basedOn w:val="a4"/>
    <w:rsid w:val="00EA74B6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2">
    <w:name w:val="Заголовок №3 (2)_"/>
    <w:basedOn w:val="a0"/>
    <w:link w:val="320"/>
    <w:rsid w:val="00EA74B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EA74B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EA74B6"/>
    <w:pPr>
      <w:shd w:val="clear" w:color="auto" w:fill="FFFFFF"/>
      <w:spacing w:before="300" w:after="18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0">
    <w:name w:val="Заголовок №2 (2)"/>
    <w:basedOn w:val="a"/>
    <w:link w:val="22"/>
    <w:rsid w:val="00EA74B6"/>
    <w:pPr>
      <w:shd w:val="clear" w:color="auto" w:fill="FFFFFF"/>
      <w:spacing w:before="180" w:after="0" w:line="259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0">
    <w:name w:val="Основной текст (10)"/>
    <w:basedOn w:val="a"/>
    <w:link w:val="10"/>
    <w:rsid w:val="00EA74B6"/>
    <w:pPr>
      <w:shd w:val="clear" w:color="auto" w:fill="FFFFFF"/>
      <w:spacing w:before="180" w:after="0" w:line="0" w:lineRule="atLeast"/>
      <w:ind w:firstLine="360"/>
      <w:jc w:val="both"/>
    </w:pPr>
    <w:rPr>
      <w:rFonts w:ascii="Consolas" w:eastAsia="Consolas" w:hAnsi="Consolas" w:cs="Consolas"/>
      <w:sz w:val="16"/>
      <w:szCs w:val="16"/>
    </w:rPr>
  </w:style>
  <w:style w:type="paragraph" w:customStyle="1" w:styleId="320">
    <w:name w:val="Заголовок №3 (2)"/>
    <w:basedOn w:val="a"/>
    <w:link w:val="32"/>
    <w:rsid w:val="00EA74B6"/>
    <w:pPr>
      <w:shd w:val="clear" w:color="auto" w:fill="FFFFFF"/>
      <w:spacing w:before="180" w:after="180" w:line="0" w:lineRule="atLeas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EA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A74B6"/>
  </w:style>
  <w:style w:type="paragraph" w:styleId="ab">
    <w:name w:val="footer"/>
    <w:basedOn w:val="a"/>
    <w:link w:val="ac"/>
    <w:uiPriority w:val="99"/>
    <w:unhideWhenUsed/>
    <w:rsid w:val="00EA7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74B6"/>
  </w:style>
  <w:style w:type="paragraph" w:styleId="ad">
    <w:name w:val="Balloon Text"/>
    <w:basedOn w:val="a"/>
    <w:link w:val="ae"/>
    <w:uiPriority w:val="99"/>
    <w:semiHidden/>
    <w:unhideWhenUsed/>
    <w:rsid w:val="00EA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74B6"/>
    <w:rPr>
      <w:rFonts w:ascii="Tahoma" w:hAnsi="Tahoma" w:cs="Tahoma"/>
      <w:sz w:val="16"/>
      <w:szCs w:val="16"/>
    </w:rPr>
  </w:style>
  <w:style w:type="character" w:customStyle="1" w:styleId="33">
    <w:name w:val="Основной текст (3)_"/>
    <w:basedOn w:val="a0"/>
    <w:link w:val="34"/>
    <w:rsid w:val="00495F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495F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95FCC"/>
    <w:pPr>
      <w:shd w:val="clear" w:color="auto" w:fill="FFFFFF"/>
      <w:spacing w:after="0" w:line="18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2">
    <w:name w:val="Основной текст (6)"/>
    <w:basedOn w:val="a"/>
    <w:link w:val="61"/>
    <w:rsid w:val="00495FC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2">
    <w:name w:val="Обычный1"/>
    <w:rsid w:val="00495FC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10pt">
    <w:name w:val="Основной текст (9) + 10 pt"/>
    <w:aliases w:val="Курсив37"/>
    <w:uiPriority w:val="99"/>
    <w:rsid w:val="004C3F21"/>
    <w:rPr>
      <w:rFonts w:ascii="Times New Roman" w:hAnsi="Times New Roman"/>
      <w:b/>
      <w:i/>
      <w:spacing w:val="0"/>
      <w:sz w:val="20"/>
    </w:rPr>
  </w:style>
  <w:style w:type="character" w:customStyle="1" w:styleId="417">
    <w:name w:val="Заголовок №417"/>
    <w:uiPriority w:val="99"/>
    <w:rsid w:val="00E95320"/>
  </w:style>
  <w:style w:type="character" w:customStyle="1" w:styleId="4211pt">
    <w:name w:val="Заголовок №4 (2) + 11 pt"/>
    <w:aliases w:val="Не курсив2"/>
    <w:uiPriority w:val="99"/>
    <w:rsid w:val="00E95320"/>
    <w:rPr>
      <w:rFonts w:ascii="Times New Roman" w:hAnsi="Times New Roman"/>
      <w:b/>
      <w:spacing w:val="0"/>
      <w:sz w:val="22"/>
    </w:rPr>
  </w:style>
  <w:style w:type="character" w:customStyle="1" w:styleId="42">
    <w:name w:val="Заголовок №4 (2)"/>
    <w:uiPriority w:val="99"/>
    <w:rsid w:val="00E95320"/>
  </w:style>
  <w:style w:type="paragraph" w:styleId="af">
    <w:name w:val="Body Text"/>
    <w:basedOn w:val="a"/>
    <w:link w:val="af0"/>
    <w:uiPriority w:val="99"/>
    <w:rsid w:val="00021992"/>
    <w:pPr>
      <w:shd w:val="clear" w:color="auto" w:fill="FFFFFF"/>
      <w:spacing w:before="300" w:after="0" w:line="250" w:lineRule="exact"/>
      <w:ind w:firstLine="280"/>
      <w:jc w:val="both"/>
    </w:pPr>
    <w:rPr>
      <w:rFonts w:ascii="Times New Roman" w:eastAsia="Calibri" w:hAnsi="Times New Roman" w:cs="Times New Roman"/>
      <w:sz w:val="21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021992"/>
    <w:rPr>
      <w:rFonts w:ascii="Times New Roman" w:eastAsia="Calibri" w:hAnsi="Times New Roman" w:cs="Times New Roman"/>
      <w:sz w:val="21"/>
      <w:szCs w:val="20"/>
      <w:shd w:val="clear" w:color="auto" w:fill="FFFFFF"/>
    </w:rPr>
  </w:style>
  <w:style w:type="character" w:customStyle="1" w:styleId="48">
    <w:name w:val="Заголовок №48"/>
    <w:uiPriority w:val="99"/>
    <w:rsid w:val="00021992"/>
  </w:style>
  <w:style w:type="character" w:customStyle="1" w:styleId="47">
    <w:name w:val="Заголовок №47"/>
    <w:uiPriority w:val="99"/>
    <w:rsid w:val="00363442"/>
  </w:style>
  <w:style w:type="character" w:customStyle="1" w:styleId="410pt6">
    <w:name w:val="Заголовок №4 + 10 pt6"/>
    <w:aliases w:val="Курсив8"/>
    <w:uiPriority w:val="99"/>
    <w:rsid w:val="00363442"/>
    <w:rPr>
      <w:rFonts w:ascii="Times New Roman" w:hAnsi="Times New Roman"/>
      <w:b/>
      <w:i/>
      <w:spacing w:val="0"/>
      <w:sz w:val="20"/>
    </w:rPr>
  </w:style>
  <w:style w:type="character" w:customStyle="1" w:styleId="45">
    <w:name w:val="Заголовок №45"/>
    <w:uiPriority w:val="99"/>
    <w:rsid w:val="00363442"/>
  </w:style>
  <w:style w:type="character" w:customStyle="1" w:styleId="410pt4">
    <w:name w:val="Заголовок №4 + 10 pt4"/>
    <w:aliases w:val="Курсив6"/>
    <w:uiPriority w:val="99"/>
    <w:rsid w:val="00363442"/>
    <w:rPr>
      <w:rFonts w:ascii="Times New Roman" w:hAnsi="Times New Roman"/>
      <w:b/>
      <w:i/>
      <w:spacing w:val="0"/>
      <w:sz w:val="20"/>
    </w:rPr>
  </w:style>
  <w:style w:type="paragraph" w:customStyle="1" w:styleId="91">
    <w:name w:val="Основной текст (9)1"/>
    <w:basedOn w:val="a"/>
    <w:uiPriority w:val="99"/>
    <w:rsid w:val="001A1845"/>
    <w:pPr>
      <w:shd w:val="clear" w:color="auto" w:fill="FFFFFF"/>
      <w:spacing w:after="300" w:line="240" w:lineRule="atLeast"/>
    </w:pPr>
    <w:rPr>
      <w:rFonts w:ascii="Times New Roman" w:eastAsia="Times New Roman" w:hAnsi="Times New Roman" w:cs="Times New Roman"/>
      <w:b/>
      <w:szCs w:val="20"/>
    </w:rPr>
  </w:style>
  <w:style w:type="character" w:customStyle="1" w:styleId="919">
    <w:name w:val="Основной текст (9)19"/>
    <w:uiPriority w:val="99"/>
    <w:rsid w:val="001A1845"/>
  </w:style>
  <w:style w:type="character" w:customStyle="1" w:styleId="410pt2">
    <w:name w:val="Заголовок №4 + 10 pt2"/>
    <w:aliases w:val="Курсив4"/>
    <w:uiPriority w:val="99"/>
    <w:rsid w:val="001A1845"/>
    <w:rPr>
      <w:rFonts w:ascii="Times New Roman" w:hAnsi="Times New Roman"/>
      <w:b/>
      <w:i/>
      <w:spacing w:val="0"/>
      <w:sz w:val="20"/>
    </w:rPr>
  </w:style>
  <w:style w:type="character" w:customStyle="1" w:styleId="41">
    <w:name w:val="Заголовок №4_"/>
    <w:link w:val="410"/>
    <w:uiPriority w:val="99"/>
    <w:locked/>
    <w:rsid w:val="00011CB4"/>
    <w:rPr>
      <w:b/>
      <w:shd w:val="clear" w:color="auto" w:fill="FFFFFF"/>
    </w:rPr>
  </w:style>
  <w:style w:type="paragraph" w:customStyle="1" w:styleId="410">
    <w:name w:val="Заголовок №41"/>
    <w:basedOn w:val="a"/>
    <w:link w:val="41"/>
    <w:uiPriority w:val="99"/>
    <w:rsid w:val="00011CB4"/>
    <w:pPr>
      <w:shd w:val="clear" w:color="auto" w:fill="FFFFFF"/>
      <w:spacing w:before="180" w:after="0" w:line="250" w:lineRule="exact"/>
      <w:jc w:val="both"/>
      <w:outlineLvl w:val="3"/>
    </w:pPr>
    <w:rPr>
      <w:b/>
    </w:rPr>
  </w:style>
  <w:style w:type="character" w:customStyle="1" w:styleId="10pt2">
    <w:name w:val="Основной текст + 10 pt2"/>
    <w:aliases w:val="Полужирный5,Курсив38"/>
    <w:uiPriority w:val="99"/>
    <w:rsid w:val="00011CB4"/>
    <w:rPr>
      <w:rFonts w:ascii="Times New Roman" w:hAnsi="Times New Roman"/>
      <w:b/>
      <w:i/>
      <w:spacing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58F0-B4A8-4C0D-8565-CBC58995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15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Гельпупсик</dc:creator>
  <cp:keywords/>
  <dc:description/>
  <cp:lastModifiedBy>Гельпупсик</cp:lastModifiedBy>
  <cp:revision>10</cp:revision>
  <dcterms:created xsi:type="dcterms:W3CDTF">2016-09-13T17:54:00Z</dcterms:created>
  <dcterms:modified xsi:type="dcterms:W3CDTF">2017-01-16T17:38:00Z</dcterms:modified>
</cp:coreProperties>
</file>